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0B" w:rsidRDefault="0062510B" w:rsidP="0062510B">
      <w:pPr>
        <w:rPr>
          <w:rFonts w:cs="Arial"/>
          <w:b/>
        </w:rPr>
      </w:pPr>
    </w:p>
    <w:p w:rsidR="004F583E" w:rsidRPr="0062510B" w:rsidRDefault="004F583E" w:rsidP="0062510B">
      <w:pPr>
        <w:rPr>
          <w:rFonts w:cs="Arial"/>
          <w:b/>
        </w:rPr>
      </w:pPr>
      <w:r w:rsidRPr="0062510B">
        <w:rPr>
          <w:rFonts w:cs="Arial"/>
          <w:b/>
        </w:rPr>
        <w:t>Please read the guidance notes before filling in the application form.</w:t>
      </w:r>
    </w:p>
    <w:p w:rsidR="005B6137" w:rsidRPr="00A95499" w:rsidRDefault="005B6137" w:rsidP="005B6137">
      <w:pPr>
        <w:rPr>
          <w:rFonts w:cs="Arial"/>
        </w:rPr>
      </w:pPr>
    </w:p>
    <w:p w:rsidR="005B6137" w:rsidRPr="00FD6306" w:rsidRDefault="004F583E" w:rsidP="00FD6306">
      <w:r w:rsidRPr="00FD6306">
        <w:t xml:space="preserve">Everyone who is planning to organise an event </w:t>
      </w:r>
      <w:r w:rsidR="003E6862" w:rsidRPr="00FD6306">
        <w:t xml:space="preserve">on Dartmoor </w:t>
      </w:r>
      <w:r w:rsidRPr="00FD6306">
        <w:t xml:space="preserve">should complete a copy of this Event Notification Form.  </w:t>
      </w:r>
      <w:r w:rsidR="003E6862" w:rsidRPr="00FD6306">
        <w:t xml:space="preserve">To avoid duplication for you we have incorporated </w:t>
      </w:r>
      <w:r w:rsidR="007805E5" w:rsidRPr="00FD6306">
        <w:t>a section for the information specifically required by District Authorities.</w:t>
      </w:r>
    </w:p>
    <w:p w:rsidR="0062510B" w:rsidRPr="00FD6306" w:rsidRDefault="0062510B" w:rsidP="00FD6306"/>
    <w:p w:rsidR="00E95AE2" w:rsidRDefault="00764E94" w:rsidP="00FD6306">
      <w:r w:rsidRPr="00E95AE2">
        <w:rPr>
          <w:b/>
        </w:rPr>
        <w:t>Part A</w:t>
      </w:r>
      <w:r w:rsidRPr="00FD6306">
        <w:t xml:space="preserve"> is information about you as an organiser, the event in general and specific issues relating to Dartmoor.</w:t>
      </w:r>
    </w:p>
    <w:p w:rsidR="00E95AE2" w:rsidRDefault="00E95AE2" w:rsidP="00FD6306"/>
    <w:p w:rsidR="004F583E" w:rsidRPr="00FD6306" w:rsidRDefault="00764E94" w:rsidP="00FD6306">
      <w:r w:rsidRPr="00E95AE2">
        <w:rPr>
          <w:b/>
        </w:rPr>
        <w:t>Part B</w:t>
      </w:r>
      <w:r w:rsidRPr="00FD6306">
        <w:t xml:space="preserve"> is the </w:t>
      </w:r>
      <w:r w:rsidR="00C82C47" w:rsidRPr="00FD6306">
        <w:t xml:space="preserve">additional </w:t>
      </w:r>
      <w:r w:rsidRPr="00FD6306">
        <w:t>information that will be required by the relevant District Authority and they may contact you directly for clarification of specific details.</w:t>
      </w:r>
    </w:p>
    <w:p w:rsidR="00764E94" w:rsidRPr="00FD6306" w:rsidRDefault="00764E94" w:rsidP="00FD6306"/>
    <w:p w:rsidR="00764E94" w:rsidRPr="00FD6306" w:rsidRDefault="00764E94" w:rsidP="00FD6306">
      <w:r w:rsidRPr="00FD6306">
        <w:t>District Authorities will expect you to consider the key areas involved in running your event and will want to see an Event Management Plan and Risk Assessment for your event, to demonstrate that all risks have been considered.</w:t>
      </w:r>
    </w:p>
    <w:p w:rsidR="00343990" w:rsidRPr="00FD6306" w:rsidRDefault="00343990" w:rsidP="00FD6306"/>
    <w:p w:rsidR="00E95AE2" w:rsidRDefault="00343990" w:rsidP="00FD6306">
      <w:r w:rsidRPr="00FD6306">
        <w:t>This form is designed to help you run your event safely and legally, making sure that you have the necessary permissions in place, and will assist you in complying with the relevant legislation and best practice.</w:t>
      </w:r>
    </w:p>
    <w:p w:rsidR="00E95AE2" w:rsidRDefault="00E95AE2" w:rsidP="00FD6306"/>
    <w:p w:rsidR="00343990" w:rsidRPr="00FD6306" w:rsidRDefault="00343990" w:rsidP="00FD6306">
      <w:r w:rsidRPr="00FD6306">
        <w:t xml:space="preserve">Please complete the form, and then send it along with all your other relevant documents via e-mail to </w:t>
      </w:r>
      <w:hyperlink r:id="rId8" w:history="1">
        <w:r w:rsidRPr="00FD6306">
          <w:rPr>
            <w:rStyle w:val="Hyperlink"/>
          </w:rPr>
          <w:t>recreation@dartmoor.gov.uk</w:t>
        </w:r>
      </w:hyperlink>
      <w:r w:rsidR="0062510B" w:rsidRPr="00FD6306">
        <w:t xml:space="preserve"> or by post to:</w:t>
      </w:r>
    </w:p>
    <w:p w:rsidR="00343990" w:rsidRPr="00FD6306" w:rsidRDefault="00343990" w:rsidP="00FD6306"/>
    <w:p w:rsidR="00343990" w:rsidRPr="00FD6306" w:rsidRDefault="00343990" w:rsidP="00FD6306">
      <w:r w:rsidRPr="00FD6306">
        <w:t>Dartmoor National Park Authority</w:t>
      </w:r>
    </w:p>
    <w:p w:rsidR="00343990" w:rsidRPr="00FD6306" w:rsidRDefault="00343990" w:rsidP="00FD6306">
      <w:r w:rsidRPr="00FD6306">
        <w:t>Parke, Haytor Road Bovey Tracey</w:t>
      </w:r>
    </w:p>
    <w:p w:rsidR="00343990" w:rsidRPr="00FD6306" w:rsidRDefault="00343990" w:rsidP="00FD6306">
      <w:r w:rsidRPr="00FD6306">
        <w:t>Newton Abbot</w:t>
      </w:r>
    </w:p>
    <w:p w:rsidR="00343990" w:rsidRPr="00FD6306" w:rsidRDefault="00343990" w:rsidP="00FD6306">
      <w:r w:rsidRPr="00FD6306">
        <w:t>TQ13 9JQ</w:t>
      </w:r>
    </w:p>
    <w:p w:rsidR="00343990" w:rsidRPr="00FD6306" w:rsidRDefault="00343990" w:rsidP="00FD6306"/>
    <w:p w:rsidR="00343990" w:rsidRPr="00FD6306" w:rsidRDefault="00343990" w:rsidP="00FD6306">
      <w:r w:rsidRPr="00FD6306">
        <w:t>We will forward the form to the relevant District Authorities, who may require additional information from you, particularly if road closures or licences / permits are required.</w:t>
      </w:r>
    </w:p>
    <w:p w:rsidR="00343990" w:rsidRPr="00FD6306" w:rsidRDefault="00343990" w:rsidP="00FD6306"/>
    <w:p w:rsidR="00343990" w:rsidRPr="00FD6306" w:rsidRDefault="00343990" w:rsidP="00FD6306">
      <w:r w:rsidRPr="00FD6306">
        <w:t xml:space="preserve">For further information regarding organising events in the local authority areas of South Hams, West Devon </w:t>
      </w:r>
      <w:r w:rsidR="0062510B" w:rsidRPr="00FD6306">
        <w:t>or Teignbridge please contact:</w:t>
      </w:r>
    </w:p>
    <w:p w:rsidR="00343990" w:rsidRPr="00FD6306" w:rsidRDefault="00343990" w:rsidP="00FD6306"/>
    <w:p w:rsidR="00343990" w:rsidRDefault="00A06149" w:rsidP="00FD6306">
      <w:r>
        <w:t>South Hams/</w:t>
      </w:r>
      <w:r w:rsidR="0062510B" w:rsidRPr="00FD6306">
        <w:t xml:space="preserve">West Devon: </w:t>
      </w:r>
      <w:r w:rsidR="00343990" w:rsidRPr="00FD6306">
        <w:t xml:space="preserve">honey.foskett@southhams.gov.uk </w:t>
      </w:r>
    </w:p>
    <w:p w:rsidR="00E853BA" w:rsidRPr="00FD6306" w:rsidRDefault="00E853BA" w:rsidP="00FD6306"/>
    <w:p w:rsidR="00343990" w:rsidRPr="00FD6306" w:rsidRDefault="0062510B" w:rsidP="00FD6306">
      <w:r w:rsidRPr="00FD6306">
        <w:t xml:space="preserve">Teignbridge: </w:t>
      </w:r>
      <w:r w:rsidR="00343990" w:rsidRPr="00FD6306">
        <w:t>tsag@teignbridge.gov.uk</w:t>
      </w:r>
    </w:p>
    <w:p w:rsidR="00343990" w:rsidRPr="00FD6306" w:rsidRDefault="00343990" w:rsidP="00FD6306"/>
    <w:p w:rsidR="00343990" w:rsidRPr="00FD6306" w:rsidRDefault="00343990" w:rsidP="00FD6306">
      <w:r w:rsidRPr="00A06149">
        <w:rPr>
          <w:b/>
        </w:rPr>
        <w:t>NB.</w:t>
      </w:r>
      <w:r w:rsidRPr="00FD6306">
        <w:t xml:space="preserve"> Please be aware that you need to submit all supporting documents well in advance to guarantee your event can go ahead. After review of the form and depending on the scale and type of event you may need to supply additional information.</w:t>
      </w:r>
    </w:p>
    <w:p w:rsidR="00343990" w:rsidRPr="00FD6306" w:rsidRDefault="00343990" w:rsidP="00FD6306"/>
    <w:p w:rsidR="00343990" w:rsidRPr="00FD6306" w:rsidRDefault="00343990" w:rsidP="00FD6306">
      <w:r w:rsidRPr="00FD6306">
        <w:t>You should allow at least 4 – 6 weeks for confirmation that there is support for your event proceeding.</w:t>
      </w:r>
    </w:p>
    <w:p w:rsidR="00343990" w:rsidRPr="00FD6306" w:rsidRDefault="00343990" w:rsidP="00FD6306"/>
    <w:p w:rsidR="00E95AE2" w:rsidRDefault="00343990" w:rsidP="00E95AE2">
      <w:r w:rsidRPr="00FD6306">
        <w:t>Events notified to us less than 2 months prior to your event date may not be processed.</w:t>
      </w:r>
    </w:p>
    <w:p w:rsidR="00E95AE2" w:rsidRDefault="00E95AE2" w:rsidP="00E95AE2"/>
    <w:p w:rsidR="00E95AE2" w:rsidRDefault="00E95AE2" w:rsidP="00E95AE2"/>
    <w:p w:rsidR="00E95AE2" w:rsidRDefault="00E95AE2" w:rsidP="00E95AE2"/>
    <w:p w:rsidR="00E95AE2" w:rsidRDefault="00E95AE2" w:rsidP="00E95AE2">
      <w:pPr>
        <w:rPr>
          <w:rFonts w:cs="Arial"/>
          <w:sz w:val="32"/>
          <w:szCs w:val="32"/>
        </w:rPr>
      </w:pPr>
    </w:p>
    <w:p w:rsidR="00E95AE2" w:rsidRDefault="00E95AE2" w:rsidP="00E95AE2">
      <w:pPr>
        <w:rPr>
          <w:rFonts w:cs="Arial"/>
          <w:sz w:val="32"/>
          <w:szCs w:val="32"/>
        </w:rPr>
      </w:pPr>
    </w:p>
    <w:p w:rsidR="00C311BE" w:rsidRPr="00FD6306" w:rsidRDefault="005B6137" w:rsidP="00A82B75">
      <w:pPr>
        <w:pStyle w:val="Heading2"/>
      </w:pPr>
      <w:r w:rsidRPr="00FD6306">
        <w:t xml:space="preserve">Part </w:t>
      </w:r>
      <w:r w:rsidR="00062CF1" w:rsidRPr="00FD6306">
        <w:t>A</w:t>
      </w:r>
      <w:r w:rsidRPr="00FD6306">
        <w:t>:</w:t>
      </w:r>
    </w:p>
    <w:p w:rsidR="00BE2CD9" w:rsidRPr="0062510B" w:rsidRDefault="00BE2CD9">
      <w:pPr>
        <w:rPr>
          <w:rFonts w:cs="Arial"/>
        </w:rPr>
      </w:pPr>
      <w:r w:rsidRPr="0062510B">
        <w:rPr>
          <w:rFonts w:cs="Arial"/>
        </w:rPr>
        <w:t>Please complete all required information to avoid delays in processing your request</w:t>
      </w:r>
      <w:r w:rsidR="0062510B" w:rsidRPr="0062510B">
        <w:rPr>
          <w:rFonts w:cs="Arial"/>
        </w:rPr>
        <w:t>.</w:t>
      </w:r>
    </w:p>
    <w:p w:rsidR="00C74CAC" w:rsidRPr="00A95499" w:rsidRDefault="00C74CAC">
      <w:pPr>
        <w:rPr>
          <w:rFonts w:cs="Arial"/>
          <w:b/>
        </w:rPr>
      </w:pPr>
    </w:p>
    <w:p w:rsidR="0062510B" w:rsidRPr="00FD6306" w:rsidRDefault="00062CF1" w:rsidP="00FD6306">
      <w:pPr>
        <w:pStyle w:val="Heading3"/>
      </w:pPr>
      <w:r w:rsidRPr="00FD6306">
        <w:t>Sharing of information between DNPA and interested parties</w:t>
      </w:r>
      <w:r w:rsidR="00FD6306" w:rsidRPr="00FD6306">
        <w:t>:</w:t>
      </w:r>
    </w:p>
    <w:p w:rsidR="00062CF1" w:rsidRPr="00E95AE2" w:rsidRDefault="00C74CAC" w:rsidP="00E95AE2">
      <w:pPr>
        <w:pStyle w:val="Heading3"/>
      </w:pPr>
      <w:r w:rsidRPr="00FD6306">
        <w:t>Data Protection Act 2018</w:t>
      </w:r>
      <w:r w:rsidR="00E95AE2">
        <w:rPr>
          <w:noProof/>
        </w:rPr>
        <mc:AlternateContent>
          <mc:Choice Requires="wps">
            <w:drawing>
              <wp:inline distT="0" distB="0" distL="0" distR="0" wp14:anchorId="60236FF3" wp14:editId="4A8A98D7">
                <wp:extent cx="6120765" cy="1782474"/>
                <wp:effectExtent l="0" t="0" r="13335"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82474"/>
                        </a:xfrm>
                        <a:prstGeom prst="rect">
                          <a:avLst/>
                        </a:prstGeom>
                        <a:solidFill>
                          <a:srgbClr val="FFFFFF"/>
                        </a:solidFill>
                        <a:ln w="9525">
                          <a:solidFill>
                            <a:srgbClr val="000000"/>
                          </a:solidFill>
                          <a:miter lim="800000"/>
                          <a:headEnd/>
                          <a:tailEnd/>
                        </a:ln>
                      </wps:spPr>
                      <wps:txbx>
                        <w:txbxContent>
                          <w:p w:rsidR="00E95AE2" w:rsidRDefault="00E95AE2" w:rsidP="00E95AE2">
                            <w:r w:rsidRPr="00C74CAC">
                              <w:t>In providing my personal details on this form, I consent to Dartmoor National Park Authority storing my data for the purpose of administration of large scale organised events.  I understand that the data, (including my personal contact details), may be shared with interested parties (such as the District Council Safety Advisory Group; Natural England; any land owner whose land will be affected) so that they can make contact and discuss arrangements with me directly.  I also understand that the data will be stored securely, not held for longer than necessary, and will not be used for any other purpose.  For more information please refer to our Access &amp; Recreation Privacy Notice here:</w:t>
                            </w:r>
                            <w:r>
                              <w:t xml:space="preserve"> </w:t>
                            </w:r>
                            <w:hyperlink r:id="rId9" w:history="1">
                              <w:r w:rsidRPr="00C74CAC">
                                <w:rPr>
                                  <w:rStyle w:val="Hyperlink"/>
                                  <w:rFonts w:cs="Arial"/>
                                </w:rPr>
                                <w:t>http://www.dartmoor.gov.uk/about-us/how-we-work/open-data/freedom-of-information</w:t>
                              </w:r>
                            </w:hyperlink>
                            <w:r w:rsidRPr="00C74CAC">
                              <w:t xml:space="preserve">. </w:t>
                            </w:r>
                          </w:p>
                        </w:txbxContent>
                      </wps:txbx>
                      <wps:bodyPr rot="0" vert="horz" wrap="square" lIns="91440" tIns="45720" rIns="91440" bIns="45720" anchor="t" anchorCtr="0">
                        <a:spAutoFit/>
                      </wps:bodyPr>
                    </wps:wsp>
                  </a:graphicData>
                </a:graphic>
              </wp:inline>
            </w:drawing>
          </mc:Choice>
          <mc:Fallback>
            <w:pict>
              <v:shapetype w14:anchorId="60236FF3" id="_x0000_t202" coordsize="21600,21600" o:spt="202" path="m,l,21600r21600,l21600,xe">
                <v:stroke joinstyle="miter"/>
                <v:path gradientshapeok="t" o:connecttype="rect"/>
              </v:shapetype>
              <v:shape id="Text Box 2" o:spid="_x0000_s1026" type="#_x0000_t202" style="width:481.95pt;height:1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">
                <v:textbox style="mso-fit-shape-to-text:t">
                  <w:txbxContent>
                    <w:p w:rsidR="00E95AE2" w:rsidRDefault="00E95AE2" w:rsidP="00E95AE2">
                      <w:r w:rsidRPr="00C74CAC">
                        <w:t>In providing my personal details on this form, I consent to Dartmoor National Park Authority storing my data for the purpose of administration of large scale organised events.  I understand that the data, (including my personal contact details), may be shared with interested parties (such as the District Council Safety Advisory Group; Natural England; any land owner whose land will be affected) so that they can make contact and discuss arrangements with me directly.  I also understand that the data will be stored securely, not held for longer than necessary, and will not be used for any other purpose.  For more information please refer to our Access &amp; Recreation Privacy Notice here:</w:t>
                      </w:r>
                      <w:r>
                        <w:t xml:space="preserve"> </w:t>
                      </w:r>
                      <w:hyperlink r:id="rId10" w:history="1">
                        <w:r w:rsidRPr="00C74CAC">
                          <w:rPr>
                            <w:rStyle w:val="Hyperlink"/>
                            <w:rFonts w:cs="Arial"/>
                          </w:rPr>
                          <w:t>http://www.dartmoor.gov.uk/about-us/how-we-work/open-data/freedom-of-information</w:t>
                        </w:r>
                      </w:hyperlink>
                      <w:r w:rsidRPr="00C74CAC">
                        <w:t xml:space="preserve">. </w:t>
                      </w:r>
                    </w:p>
                  </w:txbxContent>
                </v:textbox>
                <w10:anchorlock/>
              </v:shape>
            </w:pict>
          </mc:Fallback>
        </mc:AlternateContent>
      </w:r>
    </w:p>
    <w:p w:rsidR="00D755D8" w:rsidRPr="00A95499" w:rsidRDefault="00D755D8" w:rsidP="00062CF1">
      <w:pPr>
        <w:rPr>
          <w:rFonts w:cs="Arial"/>
        </w:rPr>
      </w:pPr>
    </w:p>
    <w:p w:rsidR="00062CF1" w:rsidRPr="00FD6306" w:rsidRDefault="00C311BE" w:rsidP="00FD6306">
      <w:pPr>
        <w:pStyle w:val="Heading3"/>
      </w:pPr>
      <w:r w:rsidRPr="00FD6306">
        <w:t xml:space="preserve">Section 1: </w:t>
      </w:r>
      <w:r w:rsidR="00062CF1" w:rsidRPr="00FD6306">
        <w:t>Event Organiser Details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87"/>
      </w:tblGrid>
      <w:tr w:rsidR="00874EE5" w:rsidRPr="00A95499" w:rsidTr="00AC7036">
        <w:trPr>
          <w:trHeight w:val="567"/>
        </w:trPr>
        <w:tc>
          <w:tcPr>
            <w:tcW w:w="4678" w:type="dxa"/>
            <w:shd w:val="clear" w:color="auto" w:fill="D9D9D9" w:themeFill="background1" w:themeFillShade="D9"/>
          </w:tcPr>
          <w:p w:rsidR="000F47F3" w:rsidRPr="00A95499" w:rsidRDefault="000F47F3" w:rsidP="00AC7036">
            <w:pPr>
              <w:rPr>
                <w:rFonts w:cs="Arial"/>
                <w:b/>
              </w:rPr>
            </w:pPr>
            <w:r w:rsidRPr="00A95499">
              <w:rPr>
                <w:rFonts w:cs="Arial"/>
                <w:b/>
              </w:rPr>
              <w:t>Organisation / company promoting the event</w:t>
            </w:r>
          </w:p>
          <w:p w:rsidR="00AC76C6" w:rsidRPr="00A95499" w:rsidRDefault="00AC76C6" w:rsidP="00AC7036">
            <w:pPr>
              <w:rPr>
                <w:rFonts w:cs="Arial"/>
              </w:rPr>
            </w:pPr>
          </w:p>
        </w:tc>
        <w:tc>
          <w:tcPr>
            <w:tcW w:w="5387" w:type="dxa"/>
            <w:vAlign w:val="center"/>
          </w:tcPr>
          <w:p w:rsidR="00AC76C6" w:rsidRPr="00A95499" w:rsidRDefault="000F47F3" w:rsidP="006601CB">
            <w:pPr>
              <w:rPr>
                <w:rFonts w:cs="Arial"/>
              </w:rPr>
            </w:pPr>
            <w:r w:rsidRPr="00A95499">
              <w:rPr>
                <w:rFonts w:cs="Arial"/>
              </w:rPr>
              <w:t xml:space="preserve"> </w:t>
            </w:r>
          </w:p>
        </w:tc>
      </w:tr>
      <w:tr w:rsidR="00874EE5" w:rsidRPr="00A95499" w:rsidTr="00AC7036">
        <w:trPr>
          <w:trHeight w:val="828"/>
        </w:trPr>
        <w:tc>
          <w:tcPr>
            <w:tcW w:w="4678" w:type="dxa"/>
            <w:shd w:val="clear" w:color="auto" w:fill="D9D9D9" w:themeFill="background1" w:themeFillShade="D9"/>
          </w:tcPr>
          <w:p w:rsidR="00AC1BCD" w:rsidRPr="00A95499" w:rsidRDefault="00AC1BCD" w:rsidP="00AC7036">
            <w:pPr>
              <w:rPr>
                <w:rFonts w:cs="Arial"/>
              </w:rPr>
            </w:pPr>
            <w:r w:rsidRPr="00A95499">
              <w:rPr>
                <w:rFonts w:cs="Arial"/>
                <w:b/>
              </w:rPr>
              <w:t xml:space="preserve">Name of event organiser </w:t>
            </w:r>
            <w:r w:rsidR="00F40AA7" w:rsidRPr="00A95499">
              <w:rPr>
                <w:rFonts w:cs="Arial"/>
                <w:b/>
              </w:rPr>
              <w:t>prior to the event</w:t>
            </w:r>
            <w:r w:rsidR="00F40AA7" w:rsidRPr="00A95499">
              <w:rPr>
                <w:rFonts w:cs="Arial"/>
              </w:rPr>
              <w:t xml:space="preserve">  </w:t>
            </w:r>
            <w:r w:rsidRPr="00A95499">
              <w:rPr>
                <w:rFonts w:cs="Arial"/>
              </w:rPr>
              <w:t xml:space="preserve">(person responsible for all communications and </w:t>
            </w:r>
            <w:r w:rsidR="00F40AA7" w:rsidRPr="00A95499">
              <w:rPr>
                <w:rFonts w:cs="Arial"/>
              </w:rPr>
              <w:t xml:space="preserve">clarification of </w:t>
            </w:r>
            <w:r w:rsidRPr="00A95499">
              <w:rPr>
                <w:rFonts w:cs="Arial"/>
              </w:rPr>
              <w:t>arrangements</w:t>
            </w:r>
            <w:r w:rsidR="00F40AA7" w:rsidRPr="00A95499">
              <w:rPr>
                <w:rFonts w:cs="Arial"/>
              </w:rPr>
              <w:t xml:space="preserve"> in advance)</w:t>
            </w:r>
          </w:p>
        </w:tc>
        <w:tc>
          <w:tcPr>
            <w:tcW w:w="5387" w:type="dxa"/>
            <w:vAlign w:val="center"/>
          </w:tcPr>
          <w:p w:rsidR="00447BE5" w:rsidRPr="00A95499" w:rsidRDefault="00447BE5" w:rsidP="006601CB">
            <w:pPr>
              <w:rPr>
                <w:rFonts w:cs="Arial"/>
              </w:rPr>
            </w:pPr>
          </w:p>
        </w:tc>
      </w:tr>
      <w:tr w:rsidR="00874EE5" w:rsidRPr="00A95499" w:rsidTr="00AC7036">
        <w:trPr>
          <w:trHeight w:val="556"/>
        </w:trPr>
        <w:tc>
          <w:tcPr>
            <w:tcW w:w="4678" w:type="dxa"/>
            <w:shd w:val="clear" w:color="auto" w:fill="D9D9D9" w:themeFill="background1" w:themeFillShade="D9"/>
          </w:tcPr>
          <w:p w:rsidR="000F47F3" w:rsidRPr="00A95499" w:rsidRDefault="000F47F3" w:rsidP="00AC7036">
            <w:pPr>
              <w:rPr>
                <w:rFonts w:cs="Arial"/>
              </w:rPr>
            </w:pPr>
            <w:r w:rsidRPr="00A95499">
              <w:rPr>
                <w:rFonts w:cs="Arial"/>
                <w:b/>
              </w:rPr>
              <w:t xml:space="preserve">Contact address </w:t>
            </w:r>
            <w:r w:rsidRPr="00A95499">
              <w:rPr>
                <w:rFonts w:cs="Arial"/>
              </w:rPr>
              <w:t xml:space="preserve">for advance correspondence </w:t>
            </w:r>
          </w:p>
          <w:p w:rsidR="000F47F3" w:rsidRPr="00A95499" w:rsidRDefault="000F47F3" w:rsidP="00AC7036">
            <w:pPr>
              <w:rPr>
                <w:rFonts w:cs="Arial"/>
                <w:b/>
              </w:rPr>
            </w:pPr>
          </w:p>
          <w:p w:rsidR="00F40AA7" w:rsidRPr="00A95499" w:rsidRDefault="00F40AA7" w:rsidP="00AC7036">
            <w:pPr>
              <w:rPr>
                <w:rFonts w:cs="Arial"/>
              </w:rPr>
            </w:pPr>
          </w:p>
        </w:tc>
        <w:tc>
          <w:tcPr>
            <w:tcW w:w="5387" w:type="dxa"/>
            <w:vAlign w:val="center"/>
          </w:tcPr>
          <w:p w:rsidR="00F40AA7" w:rsidRPr="00A95499" w:rsidRDefault="00F40AA7" w:rsidP="00F40AA7">
            <w:pPr>
              <w:rPr>
                <w:rFonts w:cs="Arial"/>
              </w:rPr>
            </w:pPr>
          </w:p>
        </w:tc>
      </w:tr>
      <w:tr w:rsidR="00874EE5" w:rsidRPr="00A95499" w:rsidTr="00AC7036">
        <w:trPr>
          <w:trHeight w:val="1273"/>
        </w:trPr>
        <w:tc>
          <w:tcPr>
            <w:tcW w:w="4678" w:type="dxa"/>
            <w:shd w:val="clear" w:color="auto" w:fill="D9D9D9" w:themeFill="background1" w:themeFillShade="D9"/>
          </w:tcPr>
          <w:p w:rsidR="000F47F3" w:rsidRPr="00A95499" w:rsidRDefault="000F47F3" w:rsidP="00AC7036">
            <w:pPr>
              <w:rPr>
                <w:rFonts w:cs="Arial"/>
                <w:b/>
              </w:rPr>
            </w:pPr>
            <w:r w:rsidRPr="00A95499">
              <w:rPr>
                <w:rFonts w:cs="Arial"/>
                <w:b/>
              </w:rPr>
              <w:t>Contact number</w:t>
            </w:r>
          </w:p>
          <w:p w:rsidR="000F47F3" w:rsidRPr="00A95499" w:rsidRDefault="000F47F3" w:rsidP="00AC7036">
            <w:pPr>
              <w:rPr>
                <w:rFonts w:cs="Arial"/>
                <w:b/>
              </w:rPr>
            </w:pPr>
          </w:p>
        </w:tc>
        <w:tc>
          <w:tcPr>
            <w:tcW w:w="5387" w:type="dxa"/>
            <w:vAlign w:val="center"/>
          </w:tcPr>
          <w:p w:rsidR="000F47F3" w:rsidRPr="00A95499" w:rsidRDefault="000F47F3" w:rsidP="00F40AA7">
            <w:pPr>
              <w:rPr>
                <w:rFonts w:cs="Arial"/>
                <w:b/>
              </w:rPr>
            </w:pPr>
          </w:p>
        </w:tc>
      </w:tr>
      <w:tr w:rsidR="00874EE5" w:rsidRPr="00A95499" w:rsidTr="00AC7036">
        <w:trPr>
          <w:trHeight w:val="1273"/>
        </w:trPr>
        <w:tc>
          <w:tcPr>
            <w:tcW w:w="4678" w:type="dxa"/>
            <w:shd w:val="clear" w:color="auto" w:fill="D9D9D9" w:themeFill="background1" w:themeFillShade="D9"/>
          </w:tcPr>
          <w:p w:rsidR="00AC76C6" w:rsidRPr="00A95499" w:rsidRDefault="000F47F3" w:rsidP="00AC7036">
            <w:pPr>
              <w:rPr>
                <w:rFonts w:cs="Arial"/>
              </w:rPr>
            </w:pPr>
            <w:r w:rsidRPr="00A95499">
              <w:rPr>
                <w:rFonts w:cs="Arial"/>
                <w:b/>
              </w:rPr>
              <w:t xml:space="preserve">E mail address </w:t>
            </w:r>
            <w:r w:rsidR="00F40AA7" w:rsidRPr="00A95499">
              <w:rPr>
                <w:rFonts w:cs="Arial"/>
              </w:rPr>
              <w:t xml:space="preserve">for advance correspondence </w:t>
            </w:r>
          </w:p>
          <w:p w:rsidR="002942E2" w:rsidRPr="00A95499" w:rsidRDefault="002942E2" w:rsidP="00AC7036">
            <w:pPr>
              <w:rPr>
                <w:rFonts w:cs="Arial"/>
                <w:b/>
              </w:rPr>
            </w:pPr>
          </w:p>
          <w:p w:rsidR="002942E2" w:rsidRPr="00A95499" w:rsidRDefault="002942E2" w:rsidP="00AC7036">
            <w:pPr>
              <w:rPr>
                <w:rFonts w:cs="Arial"/>
                <w:b/>
              </w:rPr>
            </w:pPr>
          </w:p>
        </w:tc>
        <w:tc>
          <w:tcPr>
            <w:tcW w:w="5387" w:type="dxa"/>
            <w:vAlign w:val="center"/>
          </w:tcPr>
          <w:p w:rsidR="00AC76C6" w:rsidRPr="00A95499" w:rsidRDefault="00AC76C6" w:rsidP="00F40AA7">
            <w:pPr>
              <w:rPr>
                <w:rFonts w:cs="Arial"/>
                <w:b/>
              </w:rPr>
            </w:pPr>
          </w:p>
        </w:tc>
      </w:tr>
      <w:tr w:rsidR="00874EE5" w:rsidRPr="00A95499" w:rsidTr="00AC7036">
        <w:trPr>
          <w:trHeight w:val="792"/>
        </w:trPr>
        <w:tc>
          <w:tcPr>
            <w:tcW w:w="4678" w:type="dxa"/>
            <w:shd w:val="clear" w:color="auto" w:fill="D9D9D9" w:themeFill="background1" w:themeFillShade="D9"/>
          </w:tcPr>
          <w:p w:rsidR="000F47F3" w:rsidRPr="00A95499" w:rsidRDefault="000F47F3" w:rsidP="00AC7036">
            <w:pPr>
              <w:rPr>
                <w:rFonts w:cs="Arial"/>
                <w:b/>
              </w:rPr>
            </w:pPr>
            <w:r w:rsidRPr="00A95499">
              <w:rPr>
                <w:rFonts w:cs="Arial"/>
                <w:b/>
              </w:rPr>
              <w:t>Do you consent to our sharing your contact details in respect of this event with interested parties</w:t>
            </w:r>
          </w:p>
          <w:p w:rsidR="00E66B6C" w:rsidRPr="00A95499" w:rsidRDefault="00E66B6C" w:rsidP="00AC7036">
            <w:pPr>
              <w:rPr>
                <w:rFonts w:cs="Arial"/>
              </w:rPr>
            </w:pPr>
          </w:p>
        </w:tc>
        <w:tc>
          <w:tcPr>
            <w:tcW w:w="5387" w:type="dxa"/>
            <w:vAlign w:val="center"/>
          </w:tcPr>
          <w:p w:rsidR="00E66B6C" w:rsidRPr="00A95499" w:rsidRDefault="008C690A" w:rsidP="008C690A">
            <w:pPr>
              <w:jc w:val="center"/>
              <w:rPr>
                <w:rFonts w:cs="Arial"/>
              </w:rPr>
            </w:pPr>
            <w:r>
              <w:rPr>
                <w:rFonts w:cs="Arial"/>
              </w:rPr>
              <w:t>YES</w:t>
            </w:r>
            <w:r w:rsidR="00E66B6C" w:rsidRPr="00A95499">
              <w:rPr>
                <w:rFonts w:cs="Arial"/>
              </w:rPr>
              <w:t xml:space="preserve"> / N</w:t>
            </w:r>
            <w:r>
              <w:rPr>
                <w:rFonts w:cs="Arial"/>
              </w:rPr>
              <w:t>O</w:t>
            </w:r>
          </w:p>
        </w:tc>
      </w:tr>
      <w:tr w:rsidR="00874EE5" w:rsidRPr="00A95499" w:rsidTr="00AC7036">
        <w:trPr>
          <w:trHeight w:val="1108"/>
        </w:trPr>
        <w:tc>
          <w:tcPr>
            <w:tcW w:w="4678" w:type="dxa"/>
            <w:shd w:val="clear" w:color="auto" w:fill="D9D9D9" w:themeFill="background1" w:themeFillShade="D9"/>
          </w:tcPr>
          <w:p w:rsidR="000F47F3" w:rsidRPr="00A95499" w:rsidRDefault="000F47F3" w:rsidP="00AC7036">
            <w:pPr>
              <w:rPr>
                <w:rFonts w:cs="Arial"/>
                <w:b/>
              </w:rPr>
            </w:pPr>
            <w:r w:rsidRPr="00A95499">
              <w:rPr>
                <w:rFonts w:cs="Arial"/>
                <w:b/>
              </w:rPr>
              <w:t>Name of event organiser</w:t>
            </w:r>
          </w:p>
          <w:p w:rsidR="00AC76C6" w:rsidRPr="00A95499" w:rsidRDefault="000F47F3" w:rsidP="00AC7036">
            <w:pPr>
              <w:rPr>
                <w:rFonts w:cs="Arial"/>
              </w:rPr>
            </w:pPr>
            <w:r w:rsidRPr="00A95499">
              <w:rPr>
                <w:rFonts w:cs="Arial"/>
                <w:b/>
              </w:rPr>
              <w:t>responsible for running the event on the day</w:t>
            </w:r>
          </w:p>
        </w:tc>
        <w:tc>
          <w:tcPr>
            <w:tcW w:w="5387" w:type="dxa"/>
            <w:vAlign w:val="center"/>
          </w:tcPr>
          <w:p w:rsidR="00AC76C6" w:rsidRPr="00A95499" w:rsidRDefault="00AC76C6" w:rsidP="006601CB">
            <w:pPr>
              <w:rPr>
                <w:rFonts w:cs="Arial"/>
              </w:rPr>
            </w:pPr>
          </w:p>
        </w:tc>
      </w:tr>
      <w:tr w:rsidR="00874EE5" w:rsidRPr="00A95499" w:rsidTr="00AC7036">
        <w:trPr>
          <w:trHeight w:val="567"/>
        </w:trPr>
        <w:tc>
          <w:tcPr>
            <w:tcW w:w="4678" w:type="dxa"/>
            <w:shd w:val="clear" w:color="auto" w:fill="D9D9D9" w:themeFill="background1" w:themeFillShade="D9"/>
          </w:tcPr>
          <w:p w:rsidR="000F47F3" w:rsidRPr="00A95499" w:rsidRDefault="000F47F3" w:rsidP="00AC7036">
            <w:pPr>
              <w:rPr>
                <w:rFonts w:cs="Arial"/>
              </w:rPr>
            </w:pPr>
            <w:r w:rsidRPr="00A95499">
              <w:rPr>
                <w:rFonts w:cs="Arial"/>
                <w:b/>
              </w:rPr>
              <w:lastRenderedPageBreak/>
              <w:t>Contact phone number during the event</w:t>
            </w:r>
          </w:p>
          <w:p w:rsidR="00AC76C6" w:rsidRPr="00A95499" w:rsidRDefault="00AC76C6" w:rsidP="00AC7036">
            <w:pPr>
              <w:rPr>
                <w:rFonts w:cs="Arial"/>
              </w:rPr>
            </w:pPr>
          </w:p>
        </w:tc>
        <w:tc>
          <w:tcPr>
            <w:tcW w:w="5387" w:type="dxa"/>
            <w:vAlign w:val="center"/>
          </w:tcPr>
          <w:p w:rsidR="00AC76C6" w:rsidRPr="00A95499" w:rsidRDefault="00AC76C6" w:rsidP="006601CB">
            <w:pPr>
              <w:rPr>
                <w:rFonts w:cs="Arial"/>
              </w:rPr>
            </w:pPr>
          </w:p>
        </w:tc>
      </w:tr>
    </w:tbl>
    <w:p w:rsidR="00062CF1" w:rsidRPr="00665405" w:rsidRDefault="00062CF1" w:rsidP="00665405"/>
    <w:p w:rsidR="00062CF1" w:rsidRPr="00665405" w:rsidRDefault="00C311BE" w:rsidP="00665405">
      <w:pPr>
        <w:pStyle w:val="Heading3"/>
      </w:pPr>
      <w:r w:rsidRPr="00665405">
        <w:t xml:space="preserve">Section 2: </w:t>
      </w:r>
      <w:r w:rsidR="00062CF1" w:rsidRPr="00665405">
        <w:t>Timing of your event</w:t>
      </w:r>
    </w:p>
    <w:tbl>
      <w:tblPr>
        <w:tblW w:w="501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01"/>
        <w:gridCol w:w="1928"/>
        <w:gridCol w:w="1928"/>
        <w:gridCol w:w="1930"/>
      </w:tblGrid>
      <w:tr w:rsidR="00874EE5" w:rsidRPr="00A95499" w:rsidTr="00D6222D">
        <w:tc>
          <w:tcPr>
            <w:tcW w:w="2074" w:type="pct"/>
            <w:shd w:val="clear" w:color="auto" w:fill="D9D9D9"/>
          </w:tcPr>
          <w:p w:rsidR="00062CF1" w:rsidRDefault="00062CF1" w:rsidP="00E95AE2">
            <w:pPr>
              <w:rPr>
                <w:rFonts w:cs="Arial"/>
              </w:rPr>
            </w:pPr>
            <w:r w:rsidRPr="00A95499">
              <w:rPr>
                <w:rFonts w:cs="Arial"/>
              </w:rPr>
              <w:br w:type="page"/>
            </w:r>
            <w:r w:rsidRPr="00A95499">
              <w:rPr>
                <w:rFonts w:cs="Arial"/>
                <w:b/>
              </w:rPr>
              <w:t>Name of Event</w:t>
            </w:r>
          </w:p>
          <w:p w:rsidR="00E95AE2" w:rsidRPr="00A95499" w:rsidRDefault="00E95AE2" w:rsidP="00E95AE2">
            <w:pPr>
              <w:rPr>
                <w:rFonts w:cs="Arial"/>
              </w:rPr>
            </w:pPr>
          </w:p>
        </w:tc>
        <w:tc>
          <w:tcPr>
            <w:tcW w:w="2926" w:type="pct"/>
            <w:gridSpan w:val="3"/>
          </w:tcPr>
          <w:p w:rsidR="00062CF1" w:rsidRPr="00A95499" w:rsidRDefault="00062CF1" w:rsidP="00343990">
            <w:pPr>
              <w:rPr>
                <w:rFonts w:cs="Arial"/>
              </w:rPr>
            </w:pPr>
          </w:p>
        </w:tc>
      </w:tr>
      <w:tr w:rsidR="00213420" w:rsidRPr="00A95499" w:rsidTr="00D6222D">
        <w:tc>
          <w:tcPr>
            <w:tcW w:w="2074" w:type="pct"/>
            <w:shd w:val="clear" w:color="auto" w:fill="D9D9D9"/>
          </w:tcPr>
          <w:p w:rsidR="00213420" w:rsidRPr="00A95499" w:rsidRDefault="00213420" w:rsidP="00343990">
            <w:pPr>
              <w:rPr>
                <w:rFonts w:cs="Arial"/>
                <w:b/>
              </w:rPr>
            </w:pPr>
            <w:r w:rsidRPr="00A95499">
              <w:rPr>
                <w:rFonts w:cs="Arial"/>
                <w:b/>
              </w:rPr>
              <w:t>Estimated numbers of participants</w:t>
            </w:r>
          </w:p>
          <w:p w:rsidR="00213420" w:rsidRPr="00A95499" w:rsidRDefault="00213420" w:rsidP="00343990">
            <w:pPr>
              <w:rPr>
                <w:rFonts w:cs="Arial"/>
              </w:rPr>
            </w:pPr>
          </w:p>
        </w:tc>
        <w:tc>
          <w:tcPr>
            <w:tcW w:w="2926" w:type="pct"/>
            <w:gridSpan w:val="3"/>
          </w:tcPr>
          <w:p w:rsidR="00213420" w:rsidRPr="00A95499" w:rsidRDefault="00213420" w:rsidP="00343990">
            <w:pPr>
              <w:rPr>
                <w:rFonts w:cs="Arial"/>
              </w:rPr>
            </w:pPr>
          </w:p>
        </w:tc>
      </w:tr>
      <w:tr w:rsidR="00903EDD" w:rsidRPr="00A95499" w:rsidTr="00D6222D">
        <w:tc>
          <w:tcPr>
            <w:tcW w:w="2074" w:type="pct"/>
            <w:vMerge w:val="restart"/>
            <w:shd w:val="clear" w:color="auto" w:fill="D9D9D9"/>
          </w:tcPr>
          <w:p w:rsidR="00903EDD" w:rsidRDefault="00903EDD" w:rsidP="00343990">
            <w:pPr>
              <w:rPr>
                <w:rFonts w:cs="Arial"/>
                <w:b/>
              </w:rPr>
            </w:pPr>
            <w:r w:rsidRPr="00A95499">
              <w:rPr>
                <w:rFonts w:cs="Arial"/>
                <w:b/>
              </w:rPr>
              <w:t xml:space="preserve">Date(s) &amp; time(s) of the event </w:t>
            </w:r>
          </w:p>
          <w:p w:rsidR="00903EDD" w:rsidRDefault="00903EDD" w:rsidP="00343990">
            <w:pPr>
              <w:rPr>
                <w:rFonts w:cs="Arial"/>
              </w:rPr>
            </w:pPr>
          </w:p>
          <w:p w:rsidR="00903EDD" w:rsidRPr="00A95499" w:rsidRDefault="00903EDD" w:rsidP="00343990">
            <w:pPr>
              <w:rPr>
                <w:rFonts w:cs="Arial"/>
              </w:rPr>
            </w:pPr>
          </w:p>
        </w:tc>
        <w:tc>
          <w:tcPr>
            <w:tcW w:w="975" w:type="pct"/>
            <w:shd w:val="clear" w:color="auto" w:fill="D9D9D9" w:themeFill="background1" w:themeFillShade="D9"/>
            <w:vAlign w:val="center"/>
          </w:tcPr>
          <w:p w:rsidR="00903EDD" w:rsidRPr="00D6222D" w:rsidRDefault="00903EDD" w:rsidP="00343990">
            <w:pPr>
              <w:jc w:val="center"/>
              <w:rPr>
                <w:rFonts w:cs="Arial"/>
                <w:b/>
              </w:rPr>
            </w:pPr>
            <w:r w:rsidRPr="00D6222D">
              <w:rPr>
                <w:rFonts w:cs="Arial"/>
                <w:b/>
              </w:rPr>
              <w:t>Date(s)</w:t>
            </w:r>
          </w:p>
        </w:tc>
        <w:tc>
          <w:tcPr>
            <w:tcW w:w="975" w:type="pct"/>
            <w:shd w:val="clear" w:color="auto" w:fill="D9D9D9" w:themeFill="background1" w:themeFillShade="D9"/>
            <w:vAlign w:val="center"/>
          </w:tcPr>
          <w:p w:rsidR="00903EDD" w:rsidRPr="00D6222D" w:rsidRDefault="00903EDD" w:rsidP="00343990">
            <w:pPr>
              <w:jc w:val="center"/>
              <w:rPr>
                <w:rFonts w:cs="Arial"/>
                <w:b/>
              </w:rPr>
            </w:pPr>
            <w:r w:rsidRPr="00D6222D">
              <w:rPr>
                <w:rFonts w:cs="Arial"/>
                <w:b/>
              </w:rPr>
              <w:t>Start Time(s)</w:t>
            </w:r>
          </w:p>
        </w:tc>
        <w:tc>
          <w:tcPr>
            <w:tcW w:w="976" w:type="pct"/>
            <w:shd w:val="clear" w:color="auto" w:fill="D9D9D9" w:themeFill="background1" w:themeFillShade="D9"/>
            <w:vAlign w:val="center"/>
          </w:tcPr>
          <w:p w:rsidR="00903EDD" w:rsidRPr="00D6222D" w:rsidRDefault="00903EDD" w:rsidP="00343990">
            <w:pPr>
              <w:jc w:val="center"/>
              <w:rPr>
                <w:rFonts w:cs="Arial"/>
                <w:b/>
              </w:rPr>
            </w:pPr>
            <w:r w:rsidRPr="00D6222D">
              <w:rPr>
                <w:rFonts w:cs="Arial"/>
                <w:b/>
              </w:rPr>
              <w:t>Finish Time(s)</w:t>
            </w:r>
          </w:p>
        </w:tc>
      </w:tr>
      <w:tr w:rsidR="00903EDD" w:rsidRPr="00A95499" w:rsidTr="00D6222D">
        <w:tc>
          <w:tcPr>
            <w:tcW w:w="2074" w:type="pct"/>
            <w:vMerge/>
            <w:shd w:val="clear" w:color="auto" w:fill="D9D9D9"/>
          </w:tcPr>
          <w:p w:rsidR="00903EDD" w:rsidRPr="00A95499" w:rsidRDefault="00903EDD" w:rsidP="00343990">
            <w:pPr>
              <w:rPr>
                <w:rFonts w:cs="Arial"/>
                <w:b/>
              </w:rPr>
            </w:pPr>
          </w:p>
        </w:tc>
        <w:tc>
          <w:tcPr>
            <w:tcW w:w="975" w:type="pct"/>
            <w:vAlign w:val="center"/>
          </w:tcPr>
          <w:p w:rsidR="00903EDD" w:rsidRPr="00A95499" w:rsidRDefault="00903EDD" w:rsidP="00343990">
            <w:pPr>
              <w:jc w:val="center"/>
              <w:rPr>
                <w:rFonts w:cs="Arial"/>
              </w:rPr>
            </w:pPr>
          </w:p>
        </w:tc>
        <w:tc>
          <w:tcPr>
            <w:tcW w:w="975" w:type="pct"/>
            <w:vAlign w:val="center"/>
          </w:tcPr>
          <w:p w:rsidR="00903EDD" w:rsidRPr="00A95499" w:rsidRDefault="00903EDD" w:rsidP="00343990">
            <w:pPr>
              <w:jc w:val="center"/>
              <w:rPr>
                <w:rFonts w:cs="Arial"/>
              </w:rPr>
            </w:pPr>
          </w:p>
        </w:tc>
        <w:tc>
          <w:tcPr>
            <w:tcW w:w="976" w:type="pct"/>
            <w:vAlign w:val="center"/>
          </w:tcPr>
          <w:p w:rsidR="00903EDD" w:rsidRPr="00A95499" w:rsidRDefault="00903EDD" w:rsidP="00343990">
            <w:pPr>
              <w:jc w:val="center"/>
              <w:rPr>
                <w:rFonts w:cs="Arial"/>
              </w:rPr>
            </w:pPr>
          </w:p>
        </w:tc>
      </w:tr>
      <w:tr w:rsidR="00903EDD" w:rsidRPr="00A95499" w:rsidTr="00D6222D">
        <w:tc>
          <w:tcPr>
            <w:tcW w:w="4024" w:type="pct"/>
            <w:gridSpan w:val="3"/>
            <w:shd w:val="clear" w:color="auto" w:fill="D9D9D9"/>
          </w:tcPr>
          <w:p w:rsidR="00903EDD" w:rsidRDefault="00903EDD" w:rsidP="00343990">
            <w:pPr>
              <w:rPr>
                <w:rFonts w:cs="Arial"/>
                <w:b/>
              </w:rPr>
            </w:pPr>
            <w:r>
              <w:rPr>
                <w:rFonts w:cs="Arial"/>
                <w:b/>
              </w:rPr>
              <w:t>Is this an annual event previously held on Dartmoor</w:t>
            </w:r>
          </w:p>
          <w:p w:rsidR="00903EDD" w:rsidRPr="00A95499" w:rsidRDefault="00903EDD" w:rsidP="00343990">
            <w:pPr>
              <w:rPr>
                <w:rFonts w:cs="Arial"/>
                <w:b/>
              </w:rPr>
            </w:pPr>
          </w:p>
        </w:tc>
        <w:tc>
          <w:tcPr>
            <w:tcW w:w="976" w:type="pct"/>
          </w:tcPr>
          <w:p w:rsidR="00903EDD" w:rsidRPr="00A95499" w:rsidRDefault="00903EDD" w:rsidP="00343990">
            <w:pPr>
              <w:rPr>
                <w:rFonts w:cs="Arial"/>
              </w:rPr>
            </w:pPr>
            <w:r w:rsidRPr="00A95499">
              <w:rPr>
                <w:rFonts w:cs="Arial"/>
              </w:rPr>
              <w:t>YES / NO</w:t>
            </w:r>
          </w:p>
        </w:tc>
      </w:tr>
      <w:tr w:rsidR="00903EDD" w:rsidRPr="00A95499" w:rsidTr="00D6222D">
        <w:tc>
          <w:tcPr>
            <w:tcW w:w="4024" w:type="pct"/>
            <w:gridSpan w:val="3"/>
            <w:shd w:val="clear" w:color="auto" w:fill="D9D9D9"/>
          </w:tcPr>
          <w:p w:rsidR="00903EDD" w:rsidRDefault="00903EDD" w:rsidP="00343990">
            <w:pPr>
              <w:rPr>
                <w:rFonts w:cs="Arial"/>
                <w:b/>
              </w:rPr>
            </w:pPr>
            <w:r>
              <w:rPr>
                <w:rFonts w:cs="Arial"/>
                <w:b/>
              </w:rPr>
              <w:t>Is this a new event intended to become an annual event</w:t>
            </w:r>
          </w:p>
          <w:p w:rsidR="00903EDD" w:rsidRPr="00A95499" w:rsidRDefault="00903EDD" w:rsidP="00343990">
            <w:pPr>
              <w:rPr>
                <w:rFonts w:cs="Arial"/>
                <w:b/>
              </w:rPr>
            </w:pPr>
          </w:p>
        </w:tc>
        <w:tc>
          <w:tcPr>
            <w:tcW w:w="976" w:type="pct"/>
          </w:tcPr>
          <w:p w:rsidR="00903EDD" w:rsidRPr="00A95499" w:rsidRDefault="00903EDD" w:rsidP="00343990">
            <w:pPr>
              <w:rPr>
                <w:rFonts w:cs="Arial"/>
              </w:rPr>
            </w:pPr>
            <w:r w:rsidRPr="00A95499">
              <w:rPr>
                <w:rFonts w:cs="Arial"/>
              </w:rPr>
              <w:t>YES / NO</w:t>
            </w:r>
          </w:p>
        </w:tc>
      </w:tr>
      <w:tr w:rsidR="00903EDD" w:rsidRPr="00A95499" w:rsidTr="00D6222D">
        <w:tc>
          <w:tcPr>
            <w:tcW w:w="4024" w:type="pct"/>
            <w:gridSpan w:val="3"/>
            <w:shd w:val="clear" w:color="auto" w:fill="D9D9D9"/>
          </w:tcPr>
          <w:p w:rsidR="00903EDD" w:rsidRDefault="00903EDD" w:rsidP="00343990">
            <w:pPr>
              <w:rPr>
                <w:rFonts w:cs="Arial"/>
                <w:b/>
              </w:rPr>
            </w:pPr>
            <w:r>
              <w:rPr>
                <w:rFonts w:cs="Arial"/>
                <w:b/>
              </w:rPr>
              <w:t>Is this an event that will only be held once on Dartmoor</w:t>
            </w:r>
          </w:p>
          <w:p w:rsidR="00903EDD" w:rsidRPr="00A95499" w:rsidRDefault="00903EDD" w:rsidP="00343990">
            <w:pPr>
              <w:rPr>
                <w:rFonts w:cs="Arial"/>
                <w:b/>
              </w:rPr>
            </w:pPr>
          </w:p>
        </w:tc>
        <w:tc>
          <w:tcPr>
            <w:tcW w:w="976" w:type="pct"/>
          </w:tcPr>
          <w:p w:rsidR="00903EDD" w:rsidRPr="00A95499" w:rsidRDefault="00903EDD" w:rsidP="00343990">
            <w:pPr>
              <w:rPr>
                <w:rFonts w:cs="Arial"/>
              </w:rPr>
            </w:pPr>
            <w:r w:rsidRPr="00A95499">
              <w:rPr>
                <w:rFonts w:cs="Arial"/>
              </w:rPr>
              <w:t>YES / NO</w:t>
            </w:r>
          </w:p>
        </w:tc>
      </w:tr>
    </w:tbl>
    <w:p w:rsidR="00903EDD" w:rsidRDefault="00903EDD">
      <w:pPr>
        <w:rPr>
          <w:rFonts w:cs="Arial"/>
          <w:b/>
        </w:rPr>
      </w:pPr>
    </w:p>
    <w:p w:rsidR="00903EDD" w:rsidRPr="00A95499" w:rsidRDefault="00903EDD">
      <w:pPr>
        <w:rPr>
          <w:rFonts w:cs="Arial"/>
          <w:b/>
        </w:rPr>
      </w:pPr>
    </w:p>
    <w:p w:rsidR="00062CF1" w:rsidRPr="00A95499" w:rsidRDefault="00C311BE" w:rsidP="00665405">
      <w:pPr>
        <w:pStyle w:val="Heading3"/>
      </w:pPr>
      <w:r w:rsidRPr="00A95499">
        <w:t xml:space="preserve">Section 3: </w:t>
      </w:r>
      <w:r w:rsidR="00062CF1" w:rsidRPr="00A95499">
        <w:t xml:space="preserve">Type of event  </w:t>
      </w:r>
    </w:p>
    <w:tbl>
      <w:tblPr>
        <w:tblW w:w="5000" w:type="pct"/>
        <w:tblLayout w:type="fixed"/>
        <w:tblLook w:val="00A0" w:firstRow="1" w:lastRow="0" w:firstColumn="1" w:lastColumn="0" w:noHBand="0" w:noVBand="0"/>
      </w:tblPr>
      <w:tblGrid>
        <w:gridCol w:w="1641"/>
        <w:gridCol w:w="1634"/>
        <w:gridCol w:w="8"/>
        <w:gridCol w:w="1642"/>
        <w:gridCol w:w="1642"/>
        <w:gridCol w:w="1228"/>
        <w:gridCol w:w="534"/>
        <w:gridCol w:w="1526"/>
      </w:tblGrid>
      <w:tr w:rsidR="00D6222D" w:rsidRPr="00A95499" w:rsidTr="00F40696">
        <w:tc>
          <w:tcPr>
            <w:tcW w:w="833" w:type="pct"/>
            <w:tcBorders>
              <w:top w:val="single" w:sz="4" w:space="0" w:color="auto"/>
              <w:left w:val="single" w:sz="4" w:space="0" w:color="auto"/>
              <w:bottom w:val="single" w:sz="4" w:space="0" w:color="auto"/>
              <w:right w:val="single" w:sz="4" w:space="0" w:color="auto"/>
            </w:tcBorders>
            <w:shd w:val="clear" w:color="auto" w:fill="D9D9D9"/>
          </w:tcPr>
          <w:p w:rsidR="00062CF1" w:rsidRPr="00A95499" w:rsidRDefault="00062CF1" w:rsidP="00343990">
            <w:pPr>
              <w:rPr>
                <w:rFonts w:cs="Arial"/>
                <w:b/>
              </w:rPr>
            </w:pPr>
            <w:r w:rsidRPr="00A95499">
              <w:rPr>
                <w:rFonts w:cs="Arial"/>
                <w:b/>
              </w:rPr>
              <w:t>Walking</w:t>
            </w:r>
          </w:p>
          <w:p w:rsidR="00062CF1" w:rsidRPr="00A95499" w:rsidRDefault="00062CF1" w:rsidP="00343990">
            <w:pPr>
              <w:rPr>
                <w:rFonts w:cs="Arial"/>
                <w:b/>
              </w:rPr>
            </w:pPr>
          </w:p>
        </w:tc>
        <w:tc>
          <w:tcPr>
            <w:tcW w:w="833" w:type="pct"/>
            <w:gridSpan w:val="2"/>
            <w:tcBorders>
              <w:top w:val="single" w:sz="4" w:space="0" w:color="auto"/>
              <w:left w:val="single" w:sz="4" w:space="0" w:color="auto"/>
              <w:bottom w:val="single" w:sz="4" w:space="0" w:color="auto"/>
              <w:right w:val="single" w:sz="4" w:space="0" w:color="auto"/>
            </w:tcBorders>
          </w:tcPr>
          <w:p w:rsidR="00062CF1" w:rsidRPr="00A95499" w:rsidRDefault="00903EDD" w:rsidP="00343990">
            <w:pPr>
              <w:rPr>
                <w:rFonts w:cs="Arial"/>
                <w:b/>
              </w:rPr>
            </w:pPr>
            <w:r w:rsidRPr="00A95499">
              <w:rPr>
                <w:rFonts w:cs="Arial"/>
              </w:rPr>
              <w:t>YES / NO</w:t>
            </w:r>
          </w:p>
        </w:tc>
        <w:tc>
          <w:tcPr>
            <w:tcW w:w="833" w:type="pct"/>
            <w:tcBorders>
              <w:top w:val="single" w:sz="4" w:space="0" w:color="auto"/>
              <w:left w:val="single" w:sz="4" w:space="0" w:color="auto"/>
              <w:bottom w:val="single" w:sz="4" w:space="0" w:color="auto"/>
              <w:right w:val="single" w:sz="4" w:space="0" w:color="auto"/>
            </w:tcBorders>
            <w:shd w:val="clear" w:color="auto" w:fill="D9D9D9"/>
          </w:tcPr>
          <w:p w:rsidR="00062CF1" w:rsidRPr="00A95499" w:rsidRDefault="00062CF1" w:rsidP="00343990">
            <w:pPr>
              <w:rPr>
                <w:rFonts w:cs="Arial"/>
                <w:b/>
              </w:rPr>
            </w:pPr>
            <w:r w:rsidRPr="00A95499">
              <w:rPr>
                <w:rFonts w:cs="Arial"/>
                <w:b/>
              </w:rPr>
              <w:t>Cycling</w:t>
            </w:r>
          </w:p>
        </w:tc>
        <w:tc>
          <w:tcPr>
            <w:tcW w:w="833" w:type="pct"/>
            <w:tcBorders>
              <w:top w:val="single" w:sz="4" w:space="0" w:color="auto"/>
              <w:left w:val="single" w:sz="4" w:space="0" w:color="auto"/>
              <w:bottom w:val="single" w:sz="4" w:space="0" w:color="auto"/>
              <w:right w:val="single" w:sz="4" w:space="0" w:color="auto"/>
            </w:tcBorders>
          </w:tcPr>
          <w:p w:rsidR="00062CF1" w:rsidRPr="00A95499" w:rsidRDefault="00903EDD" w:rsidP="00343990">
            <w:pPr>
              <w:rPr>
                <w:rFonts w:cs="Arial"/>
                <w:b/>
              </w:rPr>
            </w:pPr>
            <w:r w:rsidRPr="00A95499">
              <w:rPr>
                <w:rFonts w:cs="Arial"/>
              </w:rPr>
              <w:t>YES / NO</w:t>
            </w:r>
          </w:p>
        </w:tc>
        <w:tc>
          <w:tcPr>
            <w:tcW w:w="894" w:type="pct"/>
            <w:gridSpan w:val="2"/>
            <w:tcBorders>
              <w:top w:val="single" w:sz="4" w:space="0" w:color="auto"/>
              <w:left w:val="single" w:sz="4" w:space="0" w:color="auto"/>
              <w:bottom w:val="single" w:sz="4" w:space="0" w:color="auto"/>
              <w:right w:val="single" w:sz="4" w:space="0" w:color="auto"/>
            </w:tcBorders>
            <w:shd w:val="clear" w:color="auto" w:fill="D9D9D9"/>
          </w:tcPr>
          <w:p w:rsidR="00062CF1" w:rsidRPr="00A95499" w:rsidRDefault="00062CF1" w:rsidP="00343990">
            <w:pPr>
              <w:rPr>
                <w:rFonts w:cs="Arial"/>
                <w:b/>
              </w:rPr>
            </w:pPr>
            <w:r w:rsidRPr="00A95499">
              <w:rPr>
                <w:rFonts w:cs="Arial"/>
                <w:b/>
              </w:rPr>
              <w:t>Orienteering</w:t>
            </w:r>
          </w:p>
        </w:tc>
        <w:tc>
          <w:tcPr>
            <w:tcW w:w="774" w:type="pct"/>
            <w:tcBorders>
              <w:top w:val="single" w:sz="4" w:space="0" w:color="auto"/>
              <w:left w:val="single" w:sz="4" w:space="0" w:color="auto"/>
              <w:bottom w:val="single" w:sz="4" w:space="0" w:color="auto"/>
              <w:right w:val="single" w:sz="4" w:space="0" w:color="auto"/>
            </w:tcBorders>
          </w:tcPr>
          <w:p w:rsidR="00062CF1" w:rsidRPr="00A95499" w:rsidRDefault="00903EDD" w:rsidP="00343990">
            <w:pPr>
              <w:rPr>
                <w:rFonts w:cs="Arial"/>
                <w:b/>
              </w:rPr>
            </w:pPr>
            <w:r w:rsidRPr="00A95499">
              <w:rPr>
                <w:rFonts w:cs="Arial"/>
              </w:rPr>
              <w:t>YES / NO</w:t>
            </w:r>
          </w:p>
        </w:tc>
      </w:tr>
      <w:tr w:rsidR="00D6222D" w:rsidRPr="00A95499" w:rsidTr="00F40696">
        <w:tc>
          <w:tcPr>
            <w:tcW w:w="833" w:type="pct"/>
            <w:tcBorders>
              <w:top w:val="single" w:sz="4" w:space="0" w:color="auto"/>
              <w:left w:val="single" w:sz="4" w:space="0" w:color="auto"/>
              <w:bottom w:val="single" w:sz="4" w:space="0" w:color="auto"/>
              <w:right w:val="single" w:sz="4" w:space="0" w:color="auto"/>
            </w:tcBorders>
            <w:shd w:val="clear" w:color="auto" w:fill="D9D9D9"/>
          </w:tcPr>
          <w:p w:rsidR="00062CF1" w:rsidRPr="00A95499" w:rsidRDefault="00062CF1" w:rsidP="00343990">
            <w:pPr>
              <w:rPr>
                <w:rFonts w:cs="Arial"/>
                <w:b/>
              </w:rPr>
            </w:pPr>
            <w:r w:rsidRPr="00A95499">
              <w:rPr>
                <w:rFonts w:cs="Arial"/>
                <w:b/>
              </w:rPr>
              <w:t>Running</w:t>
            </w:r>
          </w:p>
        </w:tc>
        <w:tc>
          <w:tcPr>
            <w:tcW w:w="833" w:type="pct"/>
            <w:gridSpan w:val="2"/>
            <w:tcBorders>
              <w:top w:val="single" w:sz="4" w:space="0" w:color="auto"/>
              <w:left w:val="single" w:sz="4" w:space="0" w:color="auto"/>
              <w:bottom w:val="single" w:sz="4" w:space="0" w:color="auto"/>
              <w:right w:val="single" w:sz="4" w:space="0" w:color="auto"/>
            </w:tcBorders>
          </w:tcPr>
          <w:p w:rsidR="00062CF1" w:rsidRPr="00A95499" w:rsidRDefault="00903EDD" w:rsidP="00343990">
            <w:pPr>
              <w:rPr>
                <w:rFonts w:cs="Arial"/>
                <w:b/>
              </w:rPr>
            </w:pPr>
            <w:r w:rsidRPr="00A95499">
              <w:rPr>
                <w:rFonts w:cs="Arial"/>
              </w:rPr>
              <w:t>YES / NO</w:t>
            </w:r>
          </w:p>
        </w:tc>
        <w:tc>
          <w:tcPr>
            <w:tcW w:w="833" w:type="pct"/>
            <w:tcBorders>
              <w:top w:val="single" w:sz="4" w:space="0" w:color="auto"/>
              <w:left w:val="single" w:sz="4" w:space="0" w:color="auto"/>
              <w:bottom w:val="single" w:sz="4" w:space="0" w:color="auto"/>
              <w:right w:val="single" w:sz="4" w:space="0" w:color="auto"/>
            </w:tcBorders>
            <w:shd w:val="clear" w:color="auto" w:fill="D9D9D9"/>
          </w:tcPr>
          <w:p w:rsidR="00062CF1" w:rsidRPr="00A95499" w:rsidRDefault="00062CF1" w:rsidP="00343990">
            <w:pPr>
              <w:rPr>
                <w:rFonts w:cs="Arial"/>
                <w:b/>
              </w:rPr>
            </w:pPr>
            <w:r w:rsidRPr="00A95499">
              <w:rPr>
                <w:rFonts w:cs="Arial"/>
                <w:b/>
              </w:rPr>
              <w:t>Horse riding</w:t>
            </w:r>
          </w:p>
          <w:p w:rsidR="00062CF1" w:rsidRPr="00A95499" w:rsidRDefault="00062CF1" w:rsidP="00343990">
            <w:pPr>
              <w:rPr>
                <w:rFonts w:cs="Arial"/>
                <w:b/>
              </w:rPr>
            </w:pPr>
          </w:p>
        </w:tc>
        <w:tc>
          <w:tcPr>
            <w:tcW w:w="833" w:type="pct"/>
            <w:tcBorders>
              <w:top w:val="single" w:sz="4" w:space="0" w:color="auto"/>
              <w:left w:val="single" w:sz="4" w:space="0" w:color="auto"/>
              <w:bottom w:val="single" w:sz="4" w:space="0" w:color="auto"/>
              <w:right w:val="single" w:sz="4" w:space="0" w:color="auto"/>
            </w:tcBorders>
          </w:tcPr>
          <w:p w:rsidR="00062CF1" w:rsidRPr="00A95499" w:rsidRDefault="00903EDD" w:rsidP="00343990">
            <w:pPr>
              <w:rPr>
                <w:rFonts w:cs="Arial"/>
                <w:b/>
              </w:rPr>
            </w:pPr>
            <w:r w:rsidRPr="00A95499">
              <w:rPr>
                <w:rFonts w:cs="Arial"/>
              </w:rPr>
              <w:t>YES / NO</w:t>
            </w:r>
          </w:p>
        </w:tc>
        <w:tc>
          <w:tcPr>
            <w:tcW w:w="894" w:type="pct"/>
            <w:gridSpan w:val="2"/>
            <w:tcBorders>
              <w:top w:val="single" w:sz="4" w:space="0" w:color="auto"/>
              <w:left w:val="single" w:sz="4" w:space="0" w:color="auto"/>
              <w:bottom w:val="single" w:sz="4" w:space="0" w:color="auto"/>
              <w:right w:val="single" w:sz="4" w:space="0" w:color="auto"/>
            </w:tcBorders>
            <w:shd w:val="clear" w:color="auto" w:fill="D9D9D9"/>
          </w:tcPr>
          <w:p w:rsidR="00062CF1" w:rsidRPr="00A95499" w:rsidRDefault="00903EDD" w:rsidP="00343990">
            <w:pPr>
              <w:rPr>
                <w:rFonts w:cs="Arial"/>
                <w:b/>
              </w:rPr>
            </w:pPr>
            <w:r w:rsidRPr="00A95499">
              <w:rPr>
                <w:rFonts w:cs="Arial"/>
                <w:b/>
              </w:rPr>
              <w:t>Motor car / bike</w:t>
            </w:r>
          </w:p>
        </w:tc>
        <w:tc>
          <w:tcPr>
            <w:tcW w:w="774" w:type="pct"/>
            <w:tcBorders>
              <w:top w:val="single" w:sz="4" w:space="0" w:color="auto"/>
              <w:left w:val="single" w:sz="4" w:space="0" w:color="auto"/>
              <w:bottom w:val="single" w:sz="4" w:space="0" w:color="auto"/>
              <w:right w:val="single" w:sz="4" w:space="0" w:color="auto"/>
            </w:tcBorders>
          </w:tcPr>
          <w:p w:rsidR="00062CF1" w:rsidRPr="00A95499" w:rsidRDefault="00903EDD" w:rsidP="00343990">
            <w:pPr>
              <w:rPr>
                <w:rFonts w:cs="Arial"/>
                <w:b/>
              </w:rPr>
            </w:pPr>
            <w:r w:rsidRPr="00A95499">
              <w:rPr>
                <w:rFonts w:cs="Arial"/>
              </w:rPr>
              <w:t>YES / NO</w:t>
            </w:r>
          </w:p>
        </w:tc>
      </w:tr>
      <w:tr w:rsidR="00D6222D" w:rsidRPr="00A95499" w:rsidTr="00D6222D">
        <w:tc>
          <w:tcPr>
            <w:tcW w:w="1662" w:type="pct"/>
            <w:gridSpan w:val="2"/>
            <w:tcBorders>
              <w:top w:val="single" w:sz="4" w:space="0" w:color="auto"/>
              <w:left w:val="single" w:sz="4" w:space="0" w:color="auto"/>
              <w:bottom w:val="single" w:sz="4" w:space="0" w:color="auto"/>
              <w:right w:val="single" w:sz="4" w:space="0" w:color="auto"/>
            </w:tcBorders>
            <w:shd w:val="clear" w:color="auto" w:fill="D9D9D9"/>
          </w:tcPr>
          <w:p w:rsidR="00903EDD" w:rsidRDefault="00903EDD" w:rsidP="00343990">
            <w:pPr>
              <w:rPr>
                <w:rFonts w:cs="Arial"/>
                <w:b/>
              </w:rPr>
            </w:pPr>
            <w:r w:rsidRPr="00A95499">
              <w:rPr>
                <w:rFonts w:cs="Arial"/>
                <w:b/>
              </w:rPr>
              <w:t xml:space="preserve">Other </w:t>
            </w:r>
          </w:p>
          <w:p w:rsidR="00903EDD" w:rsidRPr="00A95499" w:rsidRDefault="00903EDD" w:rsidP="00343990">
            <w:pPr>
              <w:rPr>
                <w:rFonts w:cs="Arial"/>
                <w:b/>
              </w:rPr>
            </w:pPr>
            <w:r w:rsidRPr="00A95499">
              <w:rPr>
                <w:rFonts w:cs="Arial"/>
                <w:b/>
              </w:rPr>
              <w:t>(please specify)</w:t>
            </w:r>
          </w:p>
        </w:tc>
        <w:tc>
          <w:tcPr>
            <w:tcW w:w="3338" w:type="pct"/>
            <w:gridSpan w:val="6"/>
            <w:tcBorders>
              <w:top w:val="single" w:sz="4" w:space="0" w:color="auto"/>
              <w:left w:val="single" w:sz="4" w:space="0" w:color="auto"/>
              <w:bottom w:val="single" w:sz="4" w:space="0" w:color="auto"/>
              <w:right w:val="single" w:sz="4" w:space="0" w:color="auto"/>
            </w:tcBorders>
          </w:tcPr>
          <w:p w:rsidR="00903EDD" w:rsidRPr="00A95499" w:rsidRDefault="00903EDD" w:rsidP="00D6222D">
            <w:pPr>
              <w:ind w:left="-239" w:right="-411" w:firstLine="239"/>
              <w:rPr>
                <w:rFonts w:cs="Arial"/>
                <w:b/>
              </w:rPr>
            </w:pPr>
          </w:p>
        </w:tc>
      </w:tr>
      <w:tr w:rsidR="00874EE5" w:rsidRPr="00A95499" w:rsidTr="00D6222D">
        <w:trPr>
          <w:trHeight w:val="454"/>
        </w:trPr>
        <w:tc>
          <w:tcPr>
            <w:tcW w:w="3955" w:type="pct"/>
            <w:gridSpan w:val="6"/>
            <w:tcBorders>
              <w:top w:val="single" w:sz="4" w:space="0" w:color="auto"/>
              <w:left w:val="single" w:sz="4" w:space="0" w:color="auto"/>
              <w:bottom w:val="single" w:sz="4" w:space="0" w:color="auto"/>
              <w:right w:val="single" w:sz="4" w:space="0" w:color="auto"/>
            </w:tcBorders>
            <w:shd w:val="clear" w:color="auto" w:fill="D9D9D9"/>
          </w:tcPr>
          <w:p w:rsidR="00062CF1" w:rsidRPr="00A95499" w:rsidRDefault="00062CF1" w:rsidP="00343990">
            <w:pPr>
              <w:rPr>
                <w:rFonts w:cs="Arial"/>
                <w:b/>
              </w:rPr>
            </w:pPr>
            <w:r w:rsidRPr="00A95499">
              <w:rPr>
                <w:rFonts w:cs="Arial"/>
                <w:b/>
              </w:rPr>
              <w:t xml:space="preserve">Is this a commercial event </w:t>
            </w:r>
            <w:r w:rsidR="00343990" w:rsidRPr="00A95499">
              <w:rPr>
                <w:rFonts w:cs="Arial"/>
                <w:b/>
              </w:rPr>
              <w:t>i.e.</w:t>
            </w:r>
            <w:r w:rsidRPr="00A95499">
              <w:rPr>
                <w:rFonts w:cs="Arial"/>
                <w:b/>
              </w:rPr>
              <w:t xml:space="preserve"> run for business profit</w:t>
            </w:r>
          </w:p>
        </w:tc>
        <w:tc>
          <w:tcPr>
            <w:tcW w:w="1045" w:type="pct"/>
            <w:gridSpan w:val="2"/>
            <w:tcBorders>
              <w:top w:val="single" w:sz="4" w:space="0" w:color="auto"/>
              <w:left w:val="single" w:sz="4" w:space="0" w:color="auto"/>
              <w:bottom w:val="single" w:sz="4" w:space="0" w:color="auto"/>
              <w:right w:val="single" w:sz="4" w:space="0" w:color="auto"/>
            </w:tcBorders>
          </w:tcPr>
          <w:p w:rsidR="00062CF1" w:rsidRPr="00A95499" w:rsidRDefault="00062CF1" w:rsidP="00343990">
            <w:pPr>
              <w:rPr>
                <w:rFonts w:cs="Arial"/>
              </w:rPr>
            </w:pPr>
            <w:r w:rsidRPr="00A95499">
              <w:rPr>
                <w:rFonts w:cs="Arial"/>
              </w:rPr>
              <w:t>YES / NO</w:t>
            </w:r>
          </w:p>
        </w:tc>
      </w:tr>
      <w:tr w:rsidR="00874EE5" w:rsidRPr="00A95499" w:rsidTr="00D6222D">
        <w:trPr>
          <w:trHeight w:val="454"/>
        </w:trPr>
        <w:tc>
          <w:tcPr>
            <w:tcW w:w="3955" w:type="pct"/>
            <w:gridSpan w:val="6"/>
            <w:tcBorders>
              <w:top w:val="single" w:sz="4" w:space="0" w:color="auto"/>
              <w:left w:val="single" w:sz="4" w:space="0" w:color="auto"/>
              <w:bottom w:val="single" w:sz="4" w:space="0" w:color="auto"/>
              <w:right w:val="single" w:sz="4" w:space="0" w:color="auto"/>
            </w:tcBorders>
            <w:shd w:val="clear" w:color="auto" w:fill="D9D9D9"/>
          </w:tcPr>
          <w:p w:rsidR="00062CF1" w:rsidRPr="00A95499" w:rsidRDefault="00062CF1" w:rsidP="00343990">
            <w:pPr>
              <w:rPr>
                <w:rFonts w:cs="Arial"/>
                <w:b/>
              </w:rPr>
            </w:pPr>
            <w:r w:rsidRPr="00A95499">
              <w:rPr>
                <w:rFonts w:cs="Arial"/>
                <w:b/>
              </w:rPr>
              <w:t xml:space="preserve">Is this a community event </w:t>
            </w:r>
            <w:r w:rsidR="00343990" w:rsidRPr="00A95499">
              <w:rPr>
                <w:rFonts w:cs="Arial"/>
                <w:b/>
              </w:rPr>
              <w:t>i.e.</w:t>
            </w:r>
            <w:r w:rsidRPr="00A95499">
              <w:rPr>
                <w:rFonts w:cs="Arial"/>
                <w:b/>
              </w:rPr>
              <w:t xml:space="preserve"> run to raise funds for local organisations</w:t>
            </w:r>
          </w:p>
        </w:tc>
        <w:tc>
          <w:tcPr>
            <w:tcW w:w="1045" w:type="pct"/>
            <w:gridSpan w:val="2"/>
            <w:tcBorders>
              <w:top w:val="single" w:sz="4" w:space="0" w:color="auto"/>
              <w:left w:val="single" w:sz="4" w:space="0" w:color="auto"/>
              <w:bottom w:val="single" w:sz="4" w:space="0" w:color="auto"/>
              <w:right w:val="single" w:sz="4" w:space="0" w:color="auto"/>
            </w:tcBorders>
          </w:tcPr>
          <w:p w:rsidR="00062CF1" w:rsidRPr="00A95499" w:rsidRDefault="00062CF1" w:rsidP="00343990">
            <w:pPr>
              <w:rPr>
                <w:rFonts w:cs="Arial"/>
              </w:rPr>
            </w:pPr>
            <w:r w:rsidRPr="00A95499">
              <w:rPr>
                <w:rFonts w:cs="Arial"/>
              </w:rPr>
              <w:t>YES / NO</w:t>
            </w:r>
          </w:p>
        </w:tc>
      </w:tr>
      <w:tr w:rsidR="00874EE5" w:rsidRPr="00A95499" w:rsidTr="00D6222D">
        <w:trPr>
          <w:trHeight w:val="454"/>
        </w:trPr>
        <w:tc>
          <w:tcPr>
            <w:tcW w:w="3955" w:type="pct"/>
            <w:gridSpan w:val="6"/>
            <w:tcBorders>
              <w:top w:val="single" w:sz="4" w:space="0" w:color="auto"/>
              <w:left w:val="single" w:sz="4" w:space="0" w:color="auto"/>
              <w:bottom w:val="single" w:sz="4" w:space="0" w:color="auto"/>
              <w:right w:val="single" w:sz="4" w:space="0" w:color="auto"/>
            </w:tcBorders>
            <w:shd w:val="clear" w:color="auto" w:fill="D9D9D9"/>
          </w:tcPr>
          <w:p w:rsidR="00062CF1" w:rsidRPr="00A95499" w:rsidRDefault="00062CF1" w:rsidP="00343990">
            <w:pPr>
              <w:rPr>
                <w:rFonts w:cs="Arial"/>
                <w:b/>
              </w:rPr>
            </w:pPr>
            <w:r w:rsidRPr="00A95499">
              <w:rPr>
                <w:rFonts w:cs="Arial"/>
                <w:b/>
              </w:rPr>
              <w:t>Will this event involve raising money for charity</w:t>
            </w:r>
          </w:p>
        </w:tc>
        <w:tc>
          <w:tcPr>
            <w:tcW w:w="1045" w:type="pct"/>
            <w:gridSpan w:val="2"/>
            <w:tcBorders>
              <w:top w:val="single" w:sz="4" w:space="0" w:color="auto"/>
              <w:left w:val="single" w:sz="4" w:space="0" w:color="auto"/>
              <w:bottom w:val="single" w:sz="4" w:space="0" w:color="auto"/>
              <w:right w:val="single" w:sz="4" w:space="0" w:color="auto"/>
            </w:tcBorders>
          </w:tcPr>
          <w:p w:rsidR="00062CF1" w:rsidRPr="00A95499" w:rsidRDefault="00062CF1" w:rsidP="00343990">
            <w:pPr>
              <w:rPr>
                <w:rFonts w:cs="Arial"/>
              </w:rPr>
            </w:pPr>
            <w:r w:rsidRPr="00A95499">
              <w:rPr>
                <w:rFonts w:cs="Arial"/>
              </w:rPr>
              <w:t>YES / NO</w:t>
            </w:r>
          </w:p>
        </w:tc>
      </w:tr>
      <w:tr w:rsidR="00903EDD" w:rsidRPr="00A95499" w:rsidTr="00D6222D">
        <w:trPr>
          <w:trHeight w:val="454"/>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rsidR="00903EDD" w:rsidRPr="00A95499" w:rsidRDefault="00903EDD" w:rsidP="00343990">
            <w:pPr>
              <w:rPr>
                <w:rFonts w:cs="Arial"/>
              </w:rPr>
            </w:pPr>
            <w:r w:rsidRPr="00A95499">
              <w:rPr>
                <w:rFonts w:cs="Arial"/>
                <w:b/>
              </w:rPr>
              <w:t>Please add any further information that may be helpful in considering your activity</w:t>
            </w:r>
          </w:p>
        </w:tc>
      </w:tr>
      <w:tr w:rsidR="00903EDD" w:rsidRPr="00A95499" w:rsidTr="00D6222D">
        <w:trPr>
          <w:trHeight w:val="45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903EDD" w:rsidRDefault="00903EDD" w:rsidP="00343990">
            <w:pPr>
              <w:rPr>
                <w:rFonts w:cs="Arial"/>
              </w:rPr>
            </w:pPr>
          </w:p>
          <w:p w:rsidR="00903EDD" w:rsidRDefault="00903EDD" w:rsidP="00343990">
            <w:pPr>
              <w:rPr>
                <w:rFonts w:cs="Arial"/>
              </w:rPr>
            </w:pPr>
          </w:p>
          <w:p w:rsidR="001C5D49" w:rsidRDefault="001C5D49" w:rsidP="00343990">
            <w:pPr>
              <w:rPr>
                <w:rFonts w:cs="Arial"/>
              </w:rPr>
            </w:pPr>
          </w:p>
          <w:p w:rsidR="00903EDD" w:rsidRPr="00A95499" w:rsidRDefault="00903EDD" w:rsidP="00343990">
            <w:pPr>
              <w:rPr>
                <w:rFonts w:cs="Arial"/>
              </w:rPr>
            </w:pPr>
          </w:p>
        </w:tc>
      </w:tr>
    </w:tbl>
    <w:p w:rsidR="00BE2CD9" w:rsidRPr="00A95499" w:rsidRDefault="00BE2CD9" w:rsidP="00062CF1">
      <w:pPr>
        <w:rPr>
          <w:rFonts w:cs="Arial"/>
        </w:rPr>
      </w:pPr>
    </w:p>
    <w:p w:rsidR="00D755D8" w:rsidRPr="00A95499" w:rsidRDefault="00D755D8" w:rsidP="00062CF1">
      <w:pPr>
        <w:rPr>
          <w:rFonts w:cs="Arial"/>
        </w:rPr>
      </w:pPr>
    </w:p>
    <w:p w:rsidR="00D755D8" w:rsidRPr="00A95499" w:rsidRDefault="00D755D8" w:rsidP="00665405">
      <w:pPr>
        <w:pStyle w:val="Heading3"/>
      </w:pPr>
      <w:r w:rsidRPr="00A95499">
        <w:t>Section 4: Location(s) of Event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tblGrid>
      <w:tr w:rsidR="00D755D8" w:rsidRPr="00A95499" w:rsidTr="001C5D49">
        <w:trPr>
          <w:trHeight w:val="737"/>
        </w:trPr>
        <w:tc>
          <w:tcPr>
            <w:tcW w:w="5529" w:type="dxa"/>
            <w:shd w:val="clear" w:color="auto" w:fill="D9D9D9" w:themeFill="background1" w:themeFillShade="D9"/>
          </w:tcPr>
          <w:p w:rsidR="00D755D8" w:rsidRDefault="005A155F" w:rsidP="00343990">
            <w:pPr>
              <w:rPr>
                <w:rFonts w:cs="Arial"/>
                <w:b/>
              </w:rPr>
            </w:pPr>
            <w:r>
              <w:rPr>
                <w:rFonts w:cs="Arial"/>
                <w:b/>
              </w:rPr>
              <w:t>Route Maps</w:t>
            </w:r>
          </w:p>
          <w:p w:rsidR="005A155F" w:rsidRDefault="005A155F" w:rsidP="00343990">
            <w:pPr>
              <w:rPr>
                <w:rFonts w:cs="Arial"/>
              </w:rPr>
            </w:pPr>
            <w:r>
              <w:rPr>
                <w:rFonts w:cs="Arial"/>
              </w:rPr>
              <w:t xml:space="preserve">Please submit your maps online using the online mapping tool on our website </w:t>
            </w:r>
            <w:hyperlink r:id="rId11" w:history="1">
              <w:r>
                <w:rPr>
                  <w:rStyle w:val="Hyperlink"/>
                </w:rPr>
                <w:t>https://maps.dartmoor.gov.uk/events/</w:t>
              </w:r>
            </w:hyperlink>
          </w:p>
          <w:p w:rsidR="005A155F" w:rsidRDefault="005A155F" w:rsidP="00343990">
            <w:pPr>
              <w:rPr>
                <w:rFonts w:cs="Arial"/>
              </w:rPr>
            </w:pPr>
            <w:r>
              <w:rPr>
                <w:rFonts w:cs="Arial"/>
              </w:rPr>
              <w:t xml:space="preserve">or provide a </w:t>
            </w:r>
            <w:proofErr w:type="spellStart"/>
            <w:r>
              <w:rPr>
                <w:rFonts w:cs="Arial"/>
              </w:rPr>
              <w:t>gpx</w:t>
            </w:r>
            <w:proofErr w:type="spellEnd"/>
            <w:r>
              <w:rPr>
                <w:rFonts w:cs="Arial"/>
              </w:rPr>
              <w:t xml:space="preserve">. file of your route/routes </w:t>
            </w:r>
          </w:p>
          <w:p w:rsidR="005A155F" w:rsidRPr="005A155F" w:rsidRDefault="005A155F" w:rsidP="00343990">
            <w:pPr>
              <w:rPr>
                <w:rFonts w:cs="Arial"/>
              </w:rPr>
            </w:pPr>
            <w:bookmarkStart w:id="0" w:name="_GoBack"/>
            <w:bookmarkEnd w:id="0"/>
          </w:p>
        </w:tc>
        <w:tc>
          <w:tcPr>
            <w:tcW w:w="4536" w:type="dxa"/>
            <w:vAlign w:val="center"/>
          </w:tcPr>
          <w:p w:rsidR="00D755D8" w:rsidRPr="00A95499" w:rsidRDefault="00D755D8" w:rsidP="00343990">
            <w:pPr>
              <w:jc w:val="center"/>
              <w:rPr>
                <w:rFonts w:cs="Arial"/>
              </w:rPr>
            </w:pPr>
          </w:p>
        </w:tc>
      </w:tr>
      <w:tr w:rsidR="00D755D8" w:rsidRPr="00A95499" w:rsidTr="001C5D49">
        <w:trPr>
          <w:trHeight w:val="692"/>
        </w:trPr>
        <w:tc>
          <w:tcPr>
            <w:tcW w:w="5529" w:type="dxa"/>
            <w:shd w:val="clear" w:color="auto" w:fill="D9D9D9" w:themeFill="background1" w:themeFillShade="D9"/>
          </w:tcPr>
          <w:p w:rsidR="00D755D8" w:rsidRPr="00A95499" w:rsidRDefault="00D755D8" w:rsidP="00343990">
            <w:pPr>
              <w:rPr>
                <w:rFonts w:cs="Arial"/>
                <w:b/>
              </w:rPr>
            </w:pPr>
            <w:r w:rsidRPr="00A95499">
              <w:rPr>
                <w:rFonts w:cs="Arial"/>
                <w:b/>
              </w:rPr>
              <w:lastRenderedPageBreak/>
              <w:t>Do you have landowner permission?</w:t>
            </w:r>
          </w:p>
        </w:tc>
        <w:tc>
          <w:tcPr>
            <w:tcW w:w="4536" w:type="dxa"/>
            <w:vAlign w:val="center"/>
          </w:tcPr>
          <w:p w:rsidR="00D755D8" w:rsidRPr="00A95499" w:rsidRDefault="00D755D8" w:rsidP="00343990">
            <w:pPr>
              <w:jc w:val="center"/>
              <w:rPr>
                <w:rFonts w:cs="Arial"/>
              </w:rPr>
            </w:pPr>
            <w:r w:rsidRPr="00A95499">
              <w:rPr>
                <w:rFonts w:cs="Arial"/>
              </w:rPr>
              <w:t>Yes / No</w:t>
            </w:r>
          </w:p>
        </w:tc>
      </w:tr>
      <w:tr w:rsidR="00D755D8" w:rsidRPr="00A95499" w:rsidTr="001C5D49">
        <w:trPr>
          <w:trHeight w:val="972"/>
        </w:trPr>
        <w:tc>
          <w:tcPr>
            <w:tcW w:w="5529" w:type="dxa"/>
            <w:shd w:val="clear" w:color="auto" w:fill="D9D9D9" w:themeFill="background1" w:themeFillShade="D9"/>
          </w:tcPr>
          <w:p w:rsidR="00D755D8" w:rsidRPr="00A95499" w:rsidRDefault="00D755D8" w:rsidP="00343990">
            <w:pPr>
              <w:rPr>
                <w:rFonts w:cs="Arial"/>
                <w:b/>
              </w:rPr>
            </w:pPr>
            <w:r w:rsidRPr="00A95499">
              <w:rPr>
                <w:rFonts w:cs="Arial"/>
                <w:b/>
              </w:rPr>
              <w:t xml:space="preserve">If ‘Yes’, please provide name of landowner and permission details. </w:t>
            </w:r>
          </w:p>
        </w:tc>
        <w:tc>
          <w:tcPr>
            <w:tcW w:w="4536" w:type="dxa"/>
            <w:vAlign w:val="center"/>
          </w:tcPr>
          <w:p w:rsidR="00D755D8" w:rsidRPr="00A95499" w:rsidRDefault="00D755D8" w:rsidP="00343990">
            <w:pPr>
              <w:jc w:val="center"/>
              <w:rPr>
                <w:rFonts w:cs="Arial"/>
              </w:rPr>
            </w:pPr>
          </w:p>
        </w:tc>
      </w:tr>
      <w:tr w:rsidR="00D755D8" w:rsidRPr="00A95499" w:rsidTr="001C5D49">
        <w:trPr>
          <w:trHeight w:val="972"/>
        </w:trPr>
        <w:tc>
          <w:tcPr>
            <w:tcW w:w="5529" w:type="dxa"/>
            <w:shd w:val="clear" w:color="auto" w:fill="D9D9D9" w:themeFill="background1" w:themeFillShade="D9"/>
          </w:tcPr>
          <w:p w:rsidR="003B3002" w:rsidRDefault="00D755D8" w:rsidP="00343990">
            <w:pPr>
              <w:rPr>
                <w:rFonts w:cs="Arial"/>
              </w:rPr>
            </w:pPr>
            <w:r w:rsidRPr="00A95499">
              <w:rPr>
                <w:rFonts w:cs="Arial"/>
                <w:b/>
              </w:rPr>
              <w:t>What markers will be used for the event, and how are they to be sited</w:t>
            </w:r>
            <w:r w:rsidR="003B3002">
              <w:rPr>
                <w:rFonts w:cs="Arial"/>
                <w:b/>
              </w:rPr>
              <w:t>.</w:t>
            </w:r>
            <w:r w:rsidR="003B3002">
              <w:rPr>
                <w:rFonts w:cs="Arial"/>
              </w:rPr>
              <w:t xml:space="preserve"> </w:t>
            </w:r>
          </w:p>
          <w:p w:rsidR="00D755D8" w:rsidRPr="003B3002" w:rsidRDefault="003B3002" w:rsidP="00343990">
            <w:pPr>
              <w:rPr>
                <w:rFonts w:cs="Arial"/>
              </w:rPr>
            </w:pPr>
            <w:r>
              <w:rPr>
                <w:rFonts w:cs="Arial"/>
              </w:rPr>
              <w:t>Signage should not be likely to cause injury</w:t>
            </w:r>
            <w:r w:rsidR="001C5D49">
              <w:rPr>
                <w:rFonts w:cs="Arial"/>
              </w:rPr>
              <w:t xml:space="preserve"> or harm</w:t>
            </w:r>
            <w:r>
              <w:rPr>
                <w:rFonts w:cs="Arial"/>
              </w:rPr>
              <w:t xml:space="preserve"> to livestock and be removed within 24 hours</w:t>
            </w:r>
          </w:p>
        </w:tc>
        <w:tc>
          <w:tcPr>
            <w:tcW w:w="4536" w:type="dxa"/>
            <w:vAlign w:val="center"/>
          </w:tcPr>
          <w:p w:rsidR="00D755D8" w:rsidRPr="00A95499" w:rsidRDefault="00D755D8" w:rsidP="00343990">
            <w:pPr>
              <w:jc w:val="center"/>
              <w:rPr>
                <w:rFonts w:cs="Arial"/>
              </w:rPr>
            </w:pPr>
          </w:p>
        </w:tc>
      </w:tr>
    </w:tbl>
    <w:p w:rsidR="00D755D8" w:rsidRPr="00A95499" w:rsidRDefault="00903EDD" w:rsidP="00665405">
      <w:pPr>
        <w:pStyle w:val="Heading3"/>
      </w:pPr>
      <w:r>
        <w:br w:type="page"/>
      </w:r>
      <w:r w:rsidR="00D755D8" w:rsidRPr="00A95499">
        <w:lastRenderedPageBreak/>
        <w:t>Section 6: Welfare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5582"/>
      </w:tblGrid>
      <w:tr w:rsidR="00D755D8" w:rsidRPr="00A95499" w:rsidTr="00343990">
        <w:trPr>
          <w:trHeight w:val="922"/>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D755D8" w:rsidRPr="00A95499" w:rsidRDefault="00D755D8" w:rsidP="00343990">
            <w:pPr>
              <w:rPr>
                <w:rFonts w:cs="Arial"/>
                <w:b/>
              </w:rPr>
            </w:pPr>
            <w:r w:rsidRPr="00A95499">
              <w:rPr>
                <w:rFonts w:cs="Arial"/>
                <w:b/>
              </w:rPr>
              <w:t>What toilet facilities are available / will be provided</w:t>
            </w:r>
          </w:p>
        </w:tc>
        <w:tc>
          <w:tcPr>
            <w:tcW w:w="5777" w:type="dxa"/>
            <w:tcBorders>
              <w:top w:val="single" w:sz="4" w:space="0" w:color="auto"/>
              <w:left w:val="single" w:sz="4" w:space="0" w:color="auto"/>
              <w:bottom w:val="single" w:sz="4" w:space="0" w:color="auto"/>
              <w:right w:val="single" w:sz="4" w:space="0" w:color="auto"/>
            </w:tcBorders>
            <w:vAlign w:val="center"/>
          </w:tcPr>
          <w:p w:rsidR="00D755D8" w:rsidRPr="00A95499" w:rsidRDefault="00D755D8" w:rsidP="00343990">
            <w:pPr>
              <w:rPr>
                <w:rFonts w:cs="Arial"/>
                <w:b/>
              </w:rPr>
            </w:pPr>
          </w:p>
        </w:tc>
      </w:tr>
      <w:tr w:rsidR="00D755D8" w:rsidRPr="00A95499" w:rsidTr="00343990">
        <w:trPr>
          <w:trHeight w:val="922"/>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D755D8" w:rsidRPr="00A95499" w:rsidRDefault="00D755D8" w:rsidP="00343990">
            <w:pPr>
              <w:rPr>
                <w:rFonts w:cs="Arial"/>
                <w:b/>
              </w:rPr>
            </w:pPr>
            <w:r w:rsidRPr="00A95499">
              <w:rPr>
                <w:rFonts w:cs="Arial"/>
                <w:b/>
              </w:rPr>
              <w:t>How will the litter and waste produced during the event be managed and disposed of</w:t>
            </w:r>
          </w:p>
        </w:tc>
        <w:tc>
          <w:tcPr>
            <w:tcW w:w="5777" w:type="dxa"/>
            <w:tcBorders>
              <w:top w:val="single" w:sz="4" w:space="0" w:color="auto"/>
              <w:left w:val="single" w:sz="4" w:space="0" w:color="auto"/>
              <w:bottom w:val="single" w:sz="4" w:space="0" w:color="auto"/>
              <w:right w:val="single" w:sz="4" w:space="0" w:color="auto"/>
            </w:tcBorders>
            <w:vAlign w:val="center"/>
          </w:tcPr>
          <w:p w:rsidR="00D755D8" w:rsidRPr="00A95499" w:rsidRDefault="00D755D8" w:rsidP="00343990">
            <w:pPr>
              <w:rPr>
                <w:rFonts w:cs="Arial"/>
                <w:b/>
              </w:rPr>
            </w:pPr>
          </w:p>
          <w:p w:rsidR="00D755D8" w:rsidRPr="00A95499" w:rsidRDefault="00D755D8" w:rsidP="00343990">
            <w:pPr>
              <w:rPr>
                <w:rFonts w:cs="Arial"/>
                <w:b/>
              </w:rPr>
            </w:pPr>
            <w:r w:rsidRPr="00A95499">
              <w:rPr>
                <w:rFonts w:cs="Arial"/>
                <w:b/>
              </w:rPr>
              <w:t xml:space="preserve"> </w:t>
            </w:r>
          </w:p>
        </w:tc>
      </w:tr>
      <w:tr w:rsidR="00D755D8" w:rsidRPr="00A95499" w:rsidTr="00343990">
        <w:trPr>
          <w:trHeight w:val="922"/>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D755D8" w:rsidRPr="00A95499" w:rsidRDefault="00D755D8" w:rsidP="00343990">
            <w:pPr>
              <w:rPr>
                <w:rFonts w:cs="Arial"/>
                <w:b/>
              </w:rPr>
            </w:pPr>
            <w:r w:rsidRPr="00A95499">
              <w:rPr>
                <w:rFonts w:cs="Arial"/>
                <w:b/>
              </w:rPr>
              <w:t>What refreshments are available / will be provided</w:t>
            </w:r>
          </w:p>
        </w:tc>
        <w:tc>
          <w:tcPr>
            <w:tcW w:w="5777" w:type="dxa"/>
            <w:tcBorders>
              <w:top w:val="single" w:sz="4" w:space="0" w:color="auto"/>
              <w:left w:val="single" w:sz="4" w:space="0" w:color="auto"/>
              <w:bottom w:val="single" w:sz="4" w:space="0" w:color="auto"/>
              <w:right w:val="single" w:sz="4" w:space="0" w:color="auto"/>
            </w:tcBorders>
            <w:vAlign w:val="center"/>
          </w:tcPr>
          <w:p w:rsidR="00D755D8" w:rsidRPr="00A95499" w:rsidRDefault="00D755D8" w:rsidP="00343990">
            <w:pPr>
              <w:rPr>
                <w:rFonts w:cs="Arial"/>
                <w:b/>
              </w:rPr>
            </w:pPr>
          </w:p>
        </w:tc>
      </w:tr>
    </w:tbl>
    <w:p w:rsidR="00D755D8" w:rsidRPr="00A95499" w:rsidRDefault="00D755D8" w:rsidP="00D755D8">
      <w:pPr>
        <w:rPr>
          <w:rFonts w:cs="Arial"/>
          <w:b/>
        </w:rPr>
      </w:pPr>
    </w:p>
    <w:p w:rsidR="00BE2CD9" w:rsidRPr="00A95499" w:rsidRDefault="00BE2CD9">
      <w:pPr>
        <w:suppressAutoHyphens w:val="0"/>
        <w:rPr>
          <w:rFonts w:cs="Arial"/>
          <w:b/>
        </w:rPr>
      </w:pPr>
    </w:p>
    <w:p w:rsidR="00C37D5C" w:rsidRPr="00A95499" w:rsidRDefault="00D755D8" w:rsidP="00665405">
      <w:pPr>
        <w:pStyle w:val="Heading3"/>
      </w:pPr>
      <w:r w:rsidRPr="00A95499">
        <w:t>Section 7</w:t>
      </w:r>
      <w:r w:rsidR="00C37D5C" w:rsidRPr="00A95499">
        <w:t>: Traffic Management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tblGrid>
      <w:tr w:rsidR="00874EE5" w:rsidRPr="00A95499" w:rsidTr="001C5D49">
        <w:trPr>
          <w:trHeight w:val="449"/>
        </w:trPr>
        <w:tc>
          <w:tcPr>
            <w:tcW w:w="5529" w:type="dxa"/>
            <w:shd w:val="clear" w:color="auto" w:fill="D9D9D9" w:themeFill="background1" w:themeFillShade="D9"/>
          </w:tcPr>
          <w:p w:rsidR="00E3775C" w:rsidRPr="00A95499" w:rsidRDefault="00E3775C" w:rsidP="00D755D8">
            <w:pPr>
              <w:rPr>
                <w:rFonts w:cs="Arial"/>
                <w:b/>
              </w:rPr>
            </w:pPr>
            <w:r w:rsidRPr="00A95499">
              <w:rPr>
                <w:rFonts w:cs="Arial"/>
                <w:b/>
              </w:rPr>
              <w:t>Car parking arrangements</w:t>
            </w:r>
          </w:p>
        </w:tc>
        <w:tc>
          <w:tcPr>
            <w:tcW w:w="4536" w:type="dxa"/>
            <w:vAlign w:val="center"/>
          </w:tcPr>
          <w:p w:rsidR="00E3775C" w:rsidRPr="00A95499" w:rsidRDefault="00E3775C" w:rsidP="00343990">
            <w:pPr>
              <w:jc w:val="center"/>
              <w:rPr>
                <w:rFonts w:cs="Arial"/>
              </w:rPr>
            </w:pPr>
          </w:p>
        </w:tc>
      </w:tr>
      <w:tr w:rsidR="00874EE5" w:rsidRPr="00A95499" w:rsidTr="001C5D49">
        <w:trPr>
          <w:trHeight w:val="449"/>
        </w:trPr>
        <w:tc>
          <w:tcPr>
            <w:tcW w:w="5529" w:type="dxa"/>
            <w:shd w:val="clear" w:color="auto" w:fill="D9D9D9" w:themeFill="background1" w:themeFillShade="D9"/>
          </w:tcPr>
          <w:p w:rsidR="00C37D5C" w:rsidRPr="00A95499" w:rsidRDefault="00C37D5C" w:rsidP="00D755D8">
            <w:pPr>
              <w:rPr>
                <w:rFonts w:cs="Arial"/>
                <w:b/>
              </w:rPr>
            </w:pPr>
            <w:r w:rsidRPr="00A95499">
              <w:rPr>
                <w:rFonts w:cs="Arial"/>
                <w:b/>
              </w:rPr>
              <w:t xml:space="preserve">Is the event </w:t>
            </w:r>
            <w:r w:rsidR="00BE2CD9" w:rsidRPr="00A95499">
              <w:rPr>
                <w:rFonts w:cs="Arial"/>
                <w:b/>
              </w:rPr>
              <w:t xml:space="preserve">wholly or in part </w:t>
            </w:r>
            <w:r w:rsidRPr="00A95499">
              <w:rPr>
                <w:rFonts w:cs="Arial"/>
                <w:b/>
              </w:rPr>
              <w:t>held on the public highway?</w:t>
            </w:r>
            <w:r w:rsidR="00E3775C" w:rsidRPr="00A95499">
              <w:rPr>
                <w:rFonts w:cs="Arial"/>
                <w:b/>
              </w:rPr>
              <w:t xml:space="preserve"> </w:t>
            </w:r>
          </w:p>
        </w:tc>
        <w:tc>
          <w:tcPr>
            <w:tcW w:w="4536" w:type="dxa"/>
            <w:vAlign w:val="center"/>
          </w:tcPr>
          <w:p w:rsidR="00C37D5C" w:rsidRPr="00A95499" w:rsidRDefault="00BE2CD9" w:rsidP="00343990">
            <w:pPr>
              <w:jc w:val="center"/>
              <w:rPr>
                <w:rFonts w:cs="Arial"/>
              </w:rPr>
            </w:pPr>
            <w:r w:rsidRPr="00A95499">
              <w:rPr>
                <w:rFonts w:cs="Arial"/>
              </w:rPr>
              <w:t xml:space="preserve">  Yes wholly *  /  </w:t>
            </w:r>
            <w:r w:rsidR="00C37D5C" w:rsidRPr="00A95499">
              <w:rPr>
                <w:rFonts w:cs="Arial"/>
              </w:rPr>
              <w:t xml:space="preserve">Yes </w:t>
            </w:r>
            <w:r w:rsidRPr="00A95499">
              <w:rPr>
                <w:rFonts w:cs="Arial"/>
              </w:rPr>
              <w:t>partly</w:t>
            </w:r>
            <w:r w:rsidR="00012960">
              <w:rPr>
                <w:rFonts w:cs="Arial"/>
              </w:rPr>
              <w:t xml:space="preserve"> </w:t>
            </w:r>
            <w:r w:rsidR="00E3775C" w:rsidRPr="00A95499">
              <w:rPr>
                <w:rFonts w:cs="Arial"/>
              </w:rPr>
              <w:t xml:space="preserve">*  </w:t>
            </w:r>
            <w:r w:rsidR="00C37D5C" w:rsidRPr="00A95499">
              <w:rPr>
                <w:rFonts w:cs="Arial"/>
              </w:rPr>
              <w:t>/ No</w:t>
            </w:r>
            <w:r w:rsidR="00E3775C" w:rsidRPr="00A95499">
              <w:rPr>
                <w:rFonts w:cs="Arial"/>
              </w:rPr>
              <w:t xml:space="preserve">  </w:t>
            </w:r>
          </w:p>
        </w:tc>
      </w:tr>
      <w:tr w:rsidR="00874EE5" w:rsidRPr="00A95499" w:rsidTr="001C5D49">
        <w:trPr>
          <w:trHeight w:val="962"/>
        </w:trPr>
        <w:tc>
          <w:tcPr>
            <w:tcW w:w="5529" w:type="dxa"/>
            <w:shd w:val="clear" w:color="auto" w:fill="D9D9D9" w:themeFill="background1" w:themeFillShade="D9"/>
          </w:tcPr>
          <w:p w:rsidR="00C37D5C" w:rsidRPr="00A95499" w:rsidRDefault="00C37D5C" w:rsidP="00D755D8">
            <w:pPr>
              <w:rPr>
                <w:rFonts w:cs="Arial"/>
                <w:b/>
              </w:rPr>
            </w:pPr>
            <w:r w:rsidRPr="00A95499">
              <w:rPr>
                <w:rFonts w:cs="Arial"/>
                <w:b/>
              </w:rPr>
              <w:t>If ‘Yes’ give details</w:t>
            </w:r>
          </w:p>
        </w:tc>
        <w:tc>
          <w:tcPr>
            <w:tcW w:w="4536" w:type="dxa"/>
          </w:tcPr>
          <w:p w:rsidR="00C37D5C" w:rsidRPr="00A95499" w:rsidRDefault="00C37D5C" w:rsidP="00343990">
            <w:pPr>
              <w:rPr>
                <w:rFonts w:cs="Arial"/>
              </w:rPr>
            </w:pPr>
          </w:p>
        </w:tc>
      </w:tr>
      <w:tr w:rsidR="00874EE5" w:rsidRPr="00A95499" w:rsidTr="001C5D49">
        <w:trPr>
          <w:trHeight w:val="427"/>
        </w:trPr>
        <w:tc>
          <w:tcPr>
            <w:tcW w:w="5529" w:type="dxa"/>
            <w:shd w:val="clear" w:color="auto" w:fill="D9D9D9" w:themeFill="background1" w:themeFillShade="D9"/>
          </w:tcPr>
          <w:p w:rsidR="00C37D5C" w:rsidRPr="00A95499" w:rsidRDefault="00C37D5C" w:rsidP="00D755D8">
            <w:pPr>
              <w:rPr>
                <w:rFonts w:cs="Arial"/>
                <w:b/>
              </w:rPr>
            </w:pPr>
            <w:r w:rsidRPr="00A95499">
              <w:rPr>
                <w:rFonts w:cs="Arial"/>
                <w:b/>
              </w:rPr>
              <w:t>Could it have an impact on public highway traffic?</w:t>
            </w:r>
            <w:r w:rsidR="00E3775C" w:rsidRPr="00A95499">
              <w:rPr>
                <w:rFonts w:cs="Arial"/>
                <w:b/>
              </w:rPr>
              <w:t xml:space="preserve"> </w:t>
            </w:r>
          </w:p>
        </w:tc>
        <w:tc>
          <w:tcPr>
            <w:tcW w:w="4536" w:type="dxa"/>
            <w:vAlign w:val="center"/>
          </w:tcPr>
          <w:p w:rsidR="00C37D5C" w:rsidRPr="00A95499" w:rsidRDefault="00E3775C" w:rsidP="00343990">
            <w:pPr>
              <w:jc w:val="center"/>
              <w:rPr>
                <w:rFonts w:cs="Arial"/>
              </w:rPr>
            </w:pPr>
            <w:r w:rsidRPr="00A95499">
              <w:rPr>
                <w:rFonts w:cs="Arial"/>
              </w:rPr>
              <w:t xml:space="preserve">Yes *  / No  </w:t>
            </w:r>
          </w:p>
        </w:tc>
      </w:tr>
      <w:tr w:rsidR="00874EE5" w:rsidRPr="00A95499" w:rsidTr="001C5D49">
        <w:trPr>
          <w:trHeight w:val="998"/>
        </w:trPr>
        <w:tc>
          <w:tcPr>
            <w:tcW w:w="5529" w:type="dxa"/>
            <w:shd w:val="clear" w:color="auto" w:fill="D9D9D9" w:themeFill="background1" w:themeFillShade="D9"/>
          </w:tcPr>
          <w:p w:rsidR="00C37D5C" w:rsidRPr="00A95499" w:rsidRDefault="00C37D5C" w:rsidP="00D755D8">
            <w:pPr>
              <w:rPr>
                <w:rFonts w:cs="Arial"/>
                <w:b/>
              </w:rPr>
            </w:pPr>
            <w:r w:rsidRPr="00A95499">
              <w:rPr>
                <w:rFonts w:cs="Arial"/>
                <w:b/>
              </w:rPr>
              <w:t>If ‘Yes’ give details</w:t>
            </w:r>
          </w:p>
        </w:tc>
        <w:tc>
          <w:tcPr>
            <w:tcW w:w="4536" w:type="dxa"/>
          </w:tcPr>
          <w:p w:rsidR="00C37D5C" w:rsidRPr="00A95499" w:rsidRDefault="00C37D5C" w:rsidP="00343990">
            <w:pPr>
              <w:rPr>
                <w:rFonts w:cs="Arial"/>
              </w:rPr>
            </w:pPr>
          </w:p>
        </w:tc>
      </w:tr>
      <w:tr w:rsidR="00874EE5" w:rsidRPr="00A95499" w:rsidTr="001C5D49">
        <w:trPr>
          <w:trHeight w:val="880"/>
        </w:trPr>
        <w:tc>
          <w:tcPr>
            <w:tcW w:w="5529" w:type="dxa"/>
            <w:shd w:val="clear" w:color="auto" w:fill="D9D9D9" w:themeFill="background1" w:themeFillShade="D9"/>
          </w:tcPr>
          <w:p w:rsidR="00C37D5C" w:rsidRPr="00A95499" w:rsidRDefault="00C37D5C" w:rsidP="00D755D8">
            <w:pPr>
              <w:snapToGrid w:val="0"/>
              <w:rPr>
                <w:rFonts w:cs="Arial"/>
                <w:b/>
              </w:rPr>
            </w:pPr>
            <w:r w:rsidRPr="00A95499">
              <w:rPr>
                <w:rFonts w:cs="Arial"/>
                <w:b/>
              </w:rPr>
              <w:t xml:space="preserve">Will your event require a road closure? </w:t>
            </w:r>
          </w:p>
          <w:p w:rsidR="00C37D5C" w:rsidRPr="00A95499" w:rsidRDefault="00C37D5C" w:rsidP="00D755D8">
            <w:pPr>
              <w:snapToGrid w:val="0"/>
              <w:rPr>
                <w:rFonts w:cs="Arial"/>
                <w:b/>
              </w:rPr>
            </w:pPr>
            <w:r w:rsidRPr="00A95499">
              <w:rPr>
                <w:rFonts w:cs="Arial"/>
                <w:b/>
              </w:rPr>
              <w:t xml:space="preserve">NB. Road closures must be submitted at least 3 months in advance  </w:t>
            </w:r>
          </w:p>
        </w:tc>
        <w:tc>
          <w:tcPr>
            <w:tcW w:w="4536" w:type="dxa"/>
            <w:vAlign w:val="center"/>
          </w:tcPr>
          <w:p w:rsidR="00C37D5C" w:rsidRPr="00A95499" w:rsidRDefault="00E3775C" w:rsidP="00343990">
            <w:pPr>
              <w:jc w:val="center"/>
              <w:rPr>
                <w:rFonts w:cs="Arial"/>
              </w:rPr>
            </w:pPr>
            <w:r w:rsidRPr="00A95499">
              <w:rPr>
                <w:rFonts w:cs="Arial"/>
              </w:rPr>
              <w:t xml:space="preserve">Yes *  / No  </w:t>
            </w:r>
          </w:p>
        </w:tc>
      </w:tr>
      <w:tr w:rsidR="00874EE5" w:rsidRPr="00A95499" w:rsidTr="001C5D49">
        <w:trPr>
          <w:trHeight w:val="659"/>
        </w:trPr>
        <w:tc>
          <w:tcPr>
            <w:tcW w:w="5529" w:type="dxa"/>
            <w:shd w:val="clear" w:color="auto" w:fill="D9D9D9" w:themeFill="background1" w:themeFillShade="D9"/>
          </w:tcPr>
          <w:p w:rsidR="00C37D5C" w:rsidRPr="00A95499" w:rsidRDefault="00C37D5C" w:rsidP="00D755D8">
            <w:pPr>
              <w:rPr>
                <w:rFonts w:cs="Arial"/>
                <w:b/>
              </w:rPr>
            </w:pPr>
            <w:r w:rsidRPr="00A95499">
              <w:rPr>
                <w:rFonts w:cs="Arial"/>
                <w:b/>
              </w:rPr>
              <w:t>Do you wish to erect advertising banners, information signs or direction signs on the highway?</w:t>
            </w:r>
          </w:p>
        </w:tc>
        <w:tc>
          <w:tcPr>
            <w:tcW w:w="4536" w:type="dxa"/>
            <w:vAlign w:val="center"/>
          </w:tcPr>
          <w:p w:rsidR="00C37D5C" w:rsidRPr="00A95499" w:rsidRDefault="00E3775C" w:rsidP="00343990">
            <w:pPr>
              <w:jc w:val="center"/>
              <w:rPr>
                <w:rFonts w:cs="Arial"/>
              </w:rPr>
            </w:pPr>
            <w:r w:rsidRPr="00A95499">
              <w:rPr>
                <w:rFonts w:cs="Arial"/>
              </w:rPr>
              <w:t xml:space="preserve">Yes *  / No  </w:t>
            </w:r>
          </w:p>
        </w:tc>
      </w:tr>
      <w:tr w:rsidR="00874EE5" w:rsidRPr="00A95499" w:rsidTr="00D755D8">
        <w:trPr>
          <w:trHeight w:val="1085"/>
        </w:trPr>
        <w:tc>
          <w:tcPr>
            <w:tcW w:w="10065" w:type="dxa"/>
            <w:gridSpan w:val="2"/>
          </w:tcPr>
          <w:p w:rsidR="00C37D5C" w:rsidRPr="00A95499" w:rsidRDefault="00E3775C" w:rsidP="00D755D8">
            <w:pPr>
              <w:spacing w:after="120"/>
              <w:rPr>
                <w:rFonts w:cs="Arial"/>
              </w:rPr>
            </w:pPr>
            <w:r w:rsidRPr="00A95499">
              <w:rPr>
                <w:rFonts w:cs="Arial"/>
              </w:rPr>
              <w:t xml:space="preserve">*  </w:t>
            </w:r>
            <w:r w:rsidR="00C37D5C" w:rsidRPr="00A95499">
              <w:rPr>
                <w:rFonts w:cs="Arial"/>
              </w:rPr>
              <w:t xml:space="preserve">If the answer is Yes, go to this link </w:t>
            </w:r>
            <w:r w:rsidR="00926B60">
              <w:rPr>
                <w:rFonts w:cs="Arial"/>
              </w:rPr>
              <w:t>on the Devon County Council web</w:t>
            </w:r>
            <w:r w:rsidR="00C37D5C" w:rsidRPr="00A95499">
              <w:rPr>
                <w:rFonts w:cs="Arial"/>
              </w:rPr>
              <w:t>site for further advice and information</w:t>
            </w:r>
            <w:r w:rsidR="00665405">
              <w:rPr>
                <w:rFonts w:cs="Arial"/>
              </w:rPr>
              <w:t>:</w:t>
            </w:r>
          </w:p>
          <w:p w:rsidR="00C37D5C" w:rsidRPr="00A95499" w:rsidRDefault="005A155F" w:rsidP="00D755D8">
            <w:pPr>
              <w:spacing w:after="120"/>
              <w:rPr>
                <w:rFonts w:cs="Arial"/>
              </w:rPr>
            </w:pPr>
            <w:hyperlink r:id="rId12" w:history="1">
              <w:r w:rsidR="00C37D5C" w:rsidRPr="00A95499">
                <w:rPr>
                  <w:rStyle w:val="Hyperlink"/>
                  <w:rFonts w:cs="Arial"/>
                  <w:color w:val="auto"/>
                </w:rPr>
                <w:t>http://www.devon.gov.uk/index/transportroads/roads/road_licences/temptro/ttroevents.htm</w:t>
              </w:r>
            </w:hyperlink>
          </w:p>
        </w:tc>
      </w:tr>
    </w:tbl>
    <w:p w:rsidR="00C37D5C" w:rsidRPr="00A95499" w:rsidRDefault="00C37D5C">
      <w:pPr>
        <w:suppressAutoHyphens w:val="0"/>
        <w:rPr>
          <w:rFonts w:cs="Arial"/>
        </w:rPr>
      </w:pPr>
    </w:p>
    <w:p w:rsidR="00BE2CD9" w:rsidRPr="00A95499" w:rsidRDefault="00BE2CD9">
      <w:pPr>
        <w:suppressAutoHyphens w:val="0"/>
        <w:rPr>
          <w:rFonts w:cs="Arial"/>
        </w:rPr>
      </w:pPr>
    </w:p>
    <w:p w:rsidR="00D755D8" w:rsidRPr="00A95499" w:rsidRDefault="00D755D8">
      <w:pPr>
        <w:suppressAutoHyphens w:val="0"/>
        <w:rPr>
          <w:rFonts w:cs="Arial"/>
          <w:b/>
        </w:rPr>
      </w:pPr>
      <w:r w:rsidRPr="00A95499">
        <w:rPr>
          <w:rFonts w:cs="Arial"/>
          <w:b/>
        </w:rPr>
        <w:br w:type="page"/>
      </w:r>
    </w:p>
    <w:p w:rsidR="00C37D5C" w:rsidRPr="00665405" w:rsidRDefault="00E3775C" w:rsidP="00A82B75">
      <w:pPr>
        <w:pStyle w:val="Heading2"/>
      </w:pPr>
      <w:r w:rsidRPr="00A82B75">
        <w:lastRenderedPageBreak/>
        <w:t>Part</w:t>
      </w:r>
      <w:r w:rsidRPr="00665405">
        <w:t xml:space="preserve"> B</w:t>
      </w:r>
      <w:r w:rsidR="00A82B75">
        <w:t>:</w:t>
      </w:r>
    </w:p>
    <w:p w:rsidR="00E3775C" w:rsidRDefault="00E3775C">
      <w:pPr>
        <w:rPr>
          <w:rFonts w:cs="Arial"/>
        </w:rPr>
      </w:pPr>
      <w:r w:rsidRPr="00A95499">
        <w:rPr>
          <w:rFonts w:cs="Arial"/>
        </w:rPr>
        <w:t xml:space="preserve">This </w:t>
      </w:r>
      <w:r w:rsidR="00874EE5" w:rsidRPr="00A95499">
        <w:rPr>
          <w:rFonts w:cs="Arial"/>
        </w:rPr>
        <w:t xml:space="preserve">additional </w:t>
      </w:r>
      <w:r w:rsidRPr="00A95499">
        <w:rPr>
          <w:rFonts w:cs="Arial"/>
        </w:rPr>
        <w:t xml:space="preserve">information </w:t>
      </w:r>
      <w:r w:rsidR="00874EE5" w:rsidRPr="00A95499">
        <w:rPr>
          <w:rFonts w:cs="Arial"/>
        </w:rPr>
        <w:t>will be</w:t>
      </w:r>
      <w:r w:rsidRPr="00A95499">
        <w:rPr>
          <w:rFonts w:cs="Arial"/>
        </w:rPr>
        <w:t xml:space="preserve"> required by the relevant District Authority</w:t>
      </w:r>
      <w:r w:rsidR="00665405">
        <w:rPr>
          <w:rFonts w:cs="Arial"/>
        </w:rPr>
        <w:t>.</w:t>
      </w:r>
    </w:p>
    <w:p w:rsidR="00665405" w:rsidRPr="00A95499" w:rsidRDefault="00665405">
      <w:pPr>
        <w:rPr>
          <w:rFonts w:cs="Arial"/>
        </w:rPr>
      </w:pPr>
    </w:p>
    <w:tbl>
      <w:tblPr>
        <w:tblStyle w:val="TableGrid"/>
        <w:tblW w:w="10065" w:type="dxa"/>
        <w:tblInd w:w="108" w:type="dxa"/>
        <w:tblLook w:val="04A0" w:firstRow="1" w:lastRow="0" w:firstColumn="1" w:lastColumn="0" w:noHBand="0" w:noVBand="1"/>
        <w:tblCaption w:val="Event Breakdown"/>
        <w:tblDescription w:val="A tickbox table of your event content breakdown."/>
      </w:tblPr>
      <w:tblGrid>
        <w:gridCol w:w="2973"/>
        <w:gridCol w:w="5532"/>
        <w:gridCol w:w="1560"/>
      </w:tblGrid>
      <w:tr w:rsidR="00874EE5" w:rsidRPr="00A95499" w:rsidTr="00D83872">
        <w:trPr>
          <w:trHeight w:val="536"/>
          <w:tblHeader/>
        </w:trPr>
        <w:tc>
          <w:tcPr>
            <w:tcW w:w="10065" w:type="dxa"/>
            <w:gridSpan w:val="3"/>
            <w:vAlign w:val="center"/>
          </w:tcPr>
          <w:p w:rsidR="009958B7" w:rsidRPr="00A95499" w:rsidRDefault="00933EC3" w:rsidP="00933EC3">
            <w:pPr>
              <w:rPr>
                <w:rFonts w:cs="Arial"/>
                <w:b/>
              </w:rPr>
            </w:pPr>
            <w:r w:rsidRPr="00A95499">
              <w:rPr>
                <w:rFonts w:cs="Arial"/>
                <w:b/>
              </w:rPr>
              <w:t>Event</w:t>
            </w:r>
            <w:r w:rsidR="009958B7" w:rsidRPr="00A95499">
              <w:rPr>
                <w:rFonts w:cs="Arial"/>
                <w:b/>
              </w:rPr>
              <w:t xml:space="preserve"> Breakdown</w:t>
            </w:r>
          </w:p>
        </w:tc>
      </w:tr>
      <w:tr w:rsidR="00874EE5" w:rsidRPr="00A95499" w:rsidTr="00D83872">
        <w:trPr>
          <w:trHeight w:val="1281"/>
          <w:tblHeader/>
        </w:trPr>
        <w:tc>
          <w:tcPr>
            <w:tcW w:w="10065" w:type="dxa"/>
            <w:gridSpan w:val="3"/>
            <w:vAlign w:val="center"/>
          </w:tcPr>
          <w:p w:rsidR="009958B7" w:rsidRPr="00A95499" w:rsidRDefault="009958B7" w:rsidP="009958B7">
            <w:pPr>
              <w:numPr>
                <w:ilvl w:val="0"/>
                <w:numId w:val="4"/>
              </w:numPr>
              <w:rPr>
                <w:rFonts w:cs="Arial"/>
              </w:rPr>
            </w:pPr>
            <w:r w:rsidRPr="00A95499">
              <w:rPr>
                <w:rFonts w:cs="Arial"/>
              </w:rPr>
              <w:t>Please tick any of the lines below that apply to your event</w:t>
            </w:r>
            <w:r w:rsidR="00A828E6" w:rsidRPr="00A95499">
              <w:rPr>
                <w:rFonts w:cs="Arial"/>
              </w:rPr>
              <w:t>, leave all others blank</w:t>
            </w:r>
          </w:p>
          <w:p w:rsidR="009958B7" w:rsidRPr="00A95499" w:rsidRDefault="009958B7" w:rsidP="009958B7">
            <w:pPr>
              <w:numPr>
                <w:ilvl w:val="0"/>
                <w:numId w:val="4"/>
              </w:numPr>
              <w:rPr>
                <w:rFonts w:cs="Arial"/>
              </w:rPr>
            </w:pPr>
            <w:r w:rsidRPr="00A95499">
              <w:rPr>
                <w:rFonts w:cs="Arial"/>
              </w:rPr>
              <w:t>Activities marked with a * require a licen</w:t>
            </w:r>
            <w:r w:rsidR="00D77FE5" w:rsidRPr="00A95499">
              <w:rPr>
                <w:rFonts w:cs="Arial"/>
              </w:rPr>
              <w:t>c</w:t>
            </w:r>
            <w:r w:rsidRPr="00A95499">
              <w:rPr>
                <w:rFonts w:cs="Arial"/>
              </w:rPr>
              <w:t>e under the 2003 Licensing Act</w:t>
            </w:r>
          </w:p>
          <w:p w:rsidR="009958B7" w:rsidRPr="00A95499" w:rsidRDefault="00933EC3" w:rsidP="00933EC3">
            <w:pPr>
              <w:numPr>
                <w:ilvl w:val="0"/>
                <w:numId w:val="4"/>
              </w:numPr>
              <w:rPr>
                <w:rFonts w:cs="Arial"/>
              </w:rPr>
            </w:pPr>
            <w:r w:rsidRPr="00A95499">
              <w:rPr>
                <w:rFonts w:cs="Arial"/>
              </w:rPr>
              <w:t>Licensing for activities marked with ** are dependent on audience numbers, times of activities and whether amplified or non-amplified.</w:t>
            </w:r>
          </w:p>
        </w:tc>
      </w:tr>
      <w:tr w:rsidR="00874EE5" w:rsidRPr="00A95499" w:rsidTr="00D83872">
        <w:trPr>
          <w:tblHeader/>
        </w:trPr>
        <w:tc>
          <w:tcPr>
            <w:tcW w:w="2973" w:type="dxa"/>
            <w:vAlign w:val="center"/>
          </w:tcPr>
          <w:p w:rsidR="009958B7" w:rsidRPr="00A95499" w:rsidRDefault="009958B7" w:rsidP="00933EC3">
            <w:pPr>
              <w:jc w:val="center"/>
              <w:rPr>
                <w:rFonts w:cs="Arial"/>
                <w:b/>
              </w:rPr>
            </w:pPr>
          </w:p>
        </w:tc>
        <w:tc>
          <w:tcPr>
            <w:tcW w:w="5532" w:type="dxa"/>
            <w:vAlign w:val="center"/>
          </w:tcPr>
          <w:p w:rsidR="009958B7" w:rsidRPr="00A95499" w:rsidRDefault="00933EC3" w:rsidP="00933EC3">
            <w:pPr>
              <w:jc w:val="center"/>
              <w:rPr>
                <w:rFonts w:cs="Arial"/>
                <w:b/>
              </w:rPr>
            </w:pPr>
            <w:r w:rsidRPr="00A95499">
              <w:rPr>
                <w:rFonts w:cs="Arial"/>
                <w:b/>
              </w:rPr>
              <w:t>Details</w:t>
            </w:r>
          </w:p>
        </w:tc>
        <w:tc>
          <w:tcPr>
            <w:tcW w:w="1560" w:type="dxa"/>
            <w:vAlign w:val="center"/>
          </w:tcPr>
          <w:p w:rsidR="009958B7" w:rsidRPr="00A95499" w:rsidRDefault="00933EC3" w:rsidP="00933EC3">
            <w:pPr>
              <w:jc w:val="center"/>
              <w:rPr>
                <w:rFonts w:cs="Arial"/>
                <w:b/>
              </w:rPr>
            </w:pPr>
            <w:r w:rsidRPr="00A95499">
              <w:rPr>
                <w:rFonts w:cs="Arial"/>
                <w:b/>
              </w:rPr>
              <w:t>Tick</w:t>
            </w:r>
          </w:p>
        </w:tc>
      </w:tr>
      <w:tr w:rsidR="00874EE5" w:rsidRPr="00A95499" w:rsidTr="00D83872">
        <w:trPr>
          <w:tblHeader/>
        </w:trPr>
        <w:tc>
          <w:tcPr>
            <w:tcW w:w="2973" w:type="dxa"/>
            <w:vMerge w:val="restart"/>
          </w:tcPr>
          <w:p w:rsidR="002B348D" w:rsidRPr="00A95499" w:rsidRDefault="002B348D">
            <w:pPr>
              <w:rPr>
                <w:rFonts w:cs="Arial"/>
              </w:rPr>
            </w:pPr>
          </w:p>
          <w:p w:rsidR="002B348D" w:rsidRPr="00A95499" w:rsidRDefault="002B348D" w:rsidP="00A828E6">
            <w:pPr>
              <w:rPr>
                <w:rFonts w:cs="Arial"/>
                <w:b/>
              </w:rPr>
            </w:pPr>
            <w:r w:rsidRPr="00A95499">
              <w:rPr>
                <w:rFonts w:cs="Arial"/>
                <w:b/>
              </w:rPr>
              <w:t xml:space="preserve">Event Activities  </w:t>
            </w:r>
          </w:p>
          <w:p w:rsidR="002B348D" w:rsidRPr="00A95499" w:rsidRDefault="002B348D" w:rsidP="002B348D">
            <w:pPr>
              <w:rPr>
                <w:rFonts w:cs="Arial"/>
              </w:rPr>
            </w:pPr>
            <w:r w:rsidRPr="00A95499">
              <w:rPr>
                <w:rFonts w:cs="Arial"/>
              </w:rPr>
              <w:t xml:space="preserve">(If you tick any box with a * or ** refer to the licensing </w:t>
            </w:r>
            <w:r w:rsidR="00A14DA3" w:rsidRPr="00A95499">
              <w:rPr>
                <w:rFonts w:cs="Arial"/>
              </w:rPr>
              <w:t>information</w:t>
            </w:r>
            <w:r w:rsidRPr="00A95499">
              <w:rPr>
                <w:rFonts w:cs="Arial"/>
              </w:rPr>
              <w:t xml:space="preserve"> below)</w:t>
            </w:r>
          </w:p>
          <w:p w:rsidR="002B348D" w:rsidRPr="00A95499" w:rsidRDefault="002B348D">
            <w:pPr>
              <w:rPr>
                <w:rFonts w:cs="Arial"/>
              </w:rPr>
            </w:pPr>
          </w:p>
          <w:p w:rsidR="002B348D" w:rsidRPr="00A95499" w:rsidRDefault="002B348D" w:rsidP="003B7002">
            <w:pPr>
              <w:rPr>
                <w:rFonts w:cs="Arial"/>
              </w:rPr>
            </w:pPr>
          </w:p>
        </w:tc>
        <w:tc>
          <w:tcPr>
            <w:tcW w:w="5532" w:type="dxa"/>
            <w:vAlign w:val="center"/>
          </w:tcPr>
          <w:p w:rsidR="002B348D" w:rsidRPr="00A95499" w:rsidRDefault="002B348D" w:rsidP="00D77FE5">
            <w:pPr>
              <w:pStyle w:val="WW-Default"/>
              <w:snapToGrid w:val="0"/>
              <w:rPr>
                <w:color w:val="auto"/>
              </w:rPr>
            </w:pPr>
            <w:r w:rsidRPr="00A95499">
              <w:rPr>
                <w:color w:val="auto"/>
              </w:rPr>
              <w:t>Supply of Alcohol*</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rsidP="003B7002">
            <w:pPr>
              <w:rPr>
                <w:rFonts w:cs="Arial"/>
              </w:rPr>
            </w:pPr>
          </w:p>
        </w:tc>
        <w:tc>
          <w:tcPr>
            <w:tcW w:w="5532" w:type="dxa"/>
            <w:vAlign w:val="center"/>
          </w:tcPr>
          <w:p w:rsidR="002B348D" w:rsidRPr="00A95499" w:rsidRDefault="002B348D" w:rsidP="00D77FE5">
            <w:pPr>
              <w:pStyle w:val="WW-Default"/>
              <w:snapToGrid w:val="0"/>
              <w:rPr>
                <w:color w:val="auto"/>
              </w:rPr>
            </w:pPr>
            <w:r w:rsidRPr="00A95499">
              <w:rPr>
                <w:color w:val="auto"/>
              </w:rPr>
              <w:t>Provision of late night refreshment (hot food &amp; drink between 23:00-05:00)*</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rsidP="003B7002">
            <w:pPr>
              <w:rPr>
                <w:rFonts w:cs="Arial"/>
              </w:rPr>
            </w:pPr>
          </w:p>
        </w:tc>
        <w:tc>
          <w:tcPr>
            <w:tcW w:w="5532" w:type="dxa"/>
            <w:vAlign w:val="center"/>
          </w:tcPr>
          <w:p w:rsidR="002B348D" w:rsidRPr="00A95499" w:rsidRDefault="002B348D" w:rsidP="00D77FE5">
            <w:pPr>
              <w:pStyle w:val="WW-Default"/>
              <w:snapToGrid w:val="0"/>
              <w:rPr>
                <w:color w:val="auto"/>
              </w:rPr>
            </w:pPr>
            <w:r w:rsidRPr="00A95499">
              <w:rPr>
                <w:color w:val="auto"/>
              </w:rPr>
              <w:t>Boxing or Wrestling Entertainment*</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rsidP="003B7002">
            <w:pPr>
              <w:rPr>
                <w:rFonts w:cs="Arial"/>
              </w:rPr>
            </w:pPr>
          </w:p>
        </w:tc>
        <w:tc>
          <w:tcPr>
            <w:tcW w:w="5532" w:type="dxa"/>
            <w:vAlign w:val="center"/>
          </w:tcPr>
          <w:p w:rsidR="002B348D" w:rsidRPr="00A95499" w:rsidRDefault="002B348D" w:rsidP="00D77FE5">
            <w:pPr>
              <w:pStyle w:val="WW-Default"/>
              <w:snapToGrid w:val="0"/>
              <w:rPr>
                <w:color w:val="auto"/>
              </w:rPr>
            </w:pPr>
            <w:r w:rsidRPr="00A95499">
              <w:rPr>
                <w:color w:val="auto"/>
              </w:rPr>
              <w:t>Plays**</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rsidP="003B7002">
            <w:pPr>
              <w:rPr>
                <w:rFonts w:cs="Arial"/>
              </w:rPr>
            </w:pPr>
          </w:p>
        </w:tc>
        <w:tc>
          <w:tcPr>
            <w:tcW w:w="5532" w:type="dxa"/>
            <w:vAlign w:val="center"/>
          </w:tcPr>
          <w:p w:rsidR="002B348D" w:rsidRPr="00A95499" w:rsidRDefault="002B348D" w:rsidP="00D77FE5">
            <w:pPr>
              <w:pStyle w:val="WW-Default"/>
              <w:snapToGrid w:val="0"/>
              <w:rPr>
                <w:color w:val="auto"/>
              </w:rPr>
            </w:pPr>
            <w:r w:rsidRPr="00A95499">
              <w:rPr>
                <w:color w:val="auto"/>
              </w:rPr>
              <w:t>Films**</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rsidP="003B7002">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Live Music**</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rsidP="003B7002">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Recorded Music**</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rsidP="003B7002">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Performance of Dance**</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rsidP="003B7002">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Indoor athletics or sport**</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b/>
              </w:rPr>
            </w:pPr>
          </w:p>
        </w:tc>
        <w:tc>
          <w:tcPr>
            <w:tcW w:w="5532" w:type="dxa"/>
            <w:vAlign w:val="center"/>
          </w:tcPr>
          <w:p w:rsidR="002B348D" w:rsidRPr="00A95499" w:rsidRDefault="002B348D" w:rsidP="00933EC3">
            <w:pPr>
              <w:pStyle w:val="WW-Default"/>
              <w:snapToGrid w:val="0"/>
              <w:rPr>
                <w:color w:val="auto"/>
              </w:rPr>
            </w:pPr>
            <w:r w:rsidRPr="00A95499">
              <w:rPr>
                <w:color w:val="auto"/>
              </w:rPr>
              <w:t>Outdoor athletics or sport</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415010">
            <w:pPr>
              <w:pStyle w:val="WW-Default"/>
              <w:snapToGrid w:val="0"/>
              <w:rPr>
                <w:color w:val="auto"/>
              </w:rPr>
            </w:pPr>
            <w:r w:rsidRPr="00A95499">
              <w:rPr>
                <w:color w:val="auto"/>
              </w:rPr>
              <w:t>VIP visit</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415010">
            <w:pPr>
              <w:pStyle w:val="WW-Default"/>
              <w:snapToGrid w:val="0"/>
              <w:rPr>
                <w:color w:val="auto"/>
              </w:rPr>
            </w:pPr>
            <w:r w:rsidRPr="00A95499">
              <w:rPr>
                <w:color w:val="auto"/>
              </w:rPr>
              <w:t>Pop, rock or dance event</w:t>
            </w:r>
            <w:r w:rsidR="00635011" w:rsidRPr="00A95499">
              <w:rPr>
                <w:color w:val="auto"/>
              </w:rPr>
              <w:t>*</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415010">
            <w:pPr>
              <w:pStyle w:val="WW-Default"/>
              <w:snapToGrid w:val="0"/>
              <w:rPr>
                <w:color w:val="auto"/>
              </w:rPr>
            </w:pPr>
            <w:r w:rsidRPr="00A95499">
              <w:rPr>
                <w:color w:val="auto"/>
              </w:rPr>
              <w:t>Classical or folk event</w:t>
            </w:r>
            <w:r w:rsidR="00635011" w:rsidRPr="00A95499">
              <w:rPr>
                <w:color w:val="auto"/>
              </w:rPr>
              <w:t>*</w:t>
            </w:r>
            <w:r w:rsidRPr="00A95499">
              <w:rPr>
                <w:color w:val="auto"/>
              </w:rPr>
              <w:t xml:space="preserve"> </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Fetes or fund raisers</w:t>
            </w:r>
            <w:r w:rsidR="00635011" w:rsidRPr="00A95499">
              <w:rPr>
                <w:color w:val="auto"/>
              </w:rPr>
              <w:t>*</w:t>
            </w:r>
            <w:r w:rsidRPr="00A95499">
              <w:rPr>
                <w:color w:val="auto"/>
              </w:rPr>
              <w:t xml:space="preserve"> </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Cycle or running event</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Agricultural show</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Parade or carnivals</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 xml:space="preserve">Fireworks display </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 xml:space="preserve">Aviation sport and display </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Amplified speech or music</w:t>
            </w:r>
            <w:r w:rsidR="00635011" w:rsidRPr="00A95499">
              <w:rPr>
                <w:color w:val="auto"/>
              </w:rPr>
              <w:t>**</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Motor sport, rallies and displays</w:t>
            </w:r>
            <w:r w:rsidR="00635011" w:rsidRPr="00A95499">
              <w:rPr>
                <w:color w:val="auto"/>
              </w:rPr>
              <w:t>**</w:t>
            </w:r>
            <w:r w:rsidRPr="00A95499">
              <w:rPr>
                <w:color w:val="auto"/>
              </w:rPr>
              <w:t xml:space="preserve"> </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Marine or waterway event</w:t>
            </w:r>
          </w:p>
        </w:tc>
        <w:tc>
          <w:tcPr>
            <w:tcW w:w="1560" w:type="dxa"/>
          </w:tcPr>
          <w:p w:rsidR="002B348D" w:rsidRPr="00A95499" w:rsidRDefault="002B348D">
            <w:pPr>
              <w:rPr>
                <w:rFonts w:cs="Arial"/>
              </w:rPr>
            </w:pPr>
          </w:p>
        </w:tc>
      </w:tr>
      <w:tr w:rsidR="00874EE5" w:rsidRPr="00A95499" w:rsidTr="00D83872">
        <w:trPr>
          <w:tblHeader/>
        </w:trPr>
        <w:tc>
          <w:tcPr>
            <w:tcW w:w="2973" w:type="dxa"/>
            <w:vMerge/>
          </w:tcPr>
          <w:p w:rsidR="002B348D" w:rsidRPr="00A95499" w:rsidRDefault="002B348D">
            <w:pPr>
              <w:rPr>
                <w:rFonts w:cs="Arial"/>
              </w:rPr>
            </w:pPr>
          </w:p>
        </w:tc>
        <w:tc>
          <w:tcPr>
            <w:tcW w:w="5532" w:type="dxa"/>
            <w:vAlign w:val="center"/>
          </w:tcPr>
          <w:p w:rsidR="002B348D" w:rsidRPr="00A95499" w:rsidRDefault="002B348D" w:rsidP="00933EC3">
            <w:pPr>
              <w:pStyle w:val="WW-Default"/>
              <w:snapToGrid w:val="0"/>
              <w:rPr>
                <w:color w:val="auto"/>
              </w:rPr>
            </w:pPr>
            <w:r w:rsidRPr="00A95499">
              <w:rPr>
                <w:color w:val="auto"/>
              </w:rPr>
              <w:t>Celebrations or party</w:t>
            </w:r>
            <w:r w:rsidR="00635011" w:rsidRPr="00A95499">
              <w:rPr>
                <w:color w:val="auto"/>
              </w:rPr>
              <w:t>**</w:t>
            </w:r>
            <w:r w:rsidRPr="00A95499">
              <w:rPr>
                <w:color w:val="auto"/>
              </w:rPr>
              <w:t xml:space="preserve"> </w:t>
            </w:r>
          </w:p>
        </w:tc>
        <w:tc>
          <w:tcPr>
            <w:tcW w:w="1560" w:type="dxa"/>
          </w:tcPr>
          <w:p w:rsidR="002B348D" w:rsidRPr="00A95499" w:rsidRDefault="002B348D">
            <w:pPr>
              <w:rPr>
                <w:rFonts w:cs="Arial"/>
              </w:rPr>
            </w:pPr>
          </w:p>
        </w:tc>
      </w:tr>
      <w:tr w:rsidR="00874EE5" w:rsidRPr="00A95499" w:rsidTr="00D83872">
        <w:trPr>
          <w:tblHeader/>
        </w:trPr>
        <w:tc>
          <w:tcPr>
            <w:tcW w:w="2973" w:type="dxa"/>
            <w:vMerge w:val="restart"/>
          </w:tcPr>
          <w:p w:rsidR="00D77FE5" w:rsidRPr="00A95499" w:rsidRDefault="00D77FE5">
            <w:pPr>
              <w:rPr>
                <w:rFonts w:cs="Arial"/>
              </w:rPr>
            </w:pPr>
          </w:p>
          <w:p w:rsidR="00D77FE5" w:rsidRPr="00A95499" w:rsidRDefault="00D77FE5">
            <w:pPr>
              <w:rPr>
                <w:rFonts w:cs="Arial"/>
                <w:b/>
              </w:rPr>
            </w:pPr>
            <w:r w:rsidRPr="00A95499">
              <w:rPr>
                <w:rFonts w:cs="Arial"/>
                <w:b/>
              </w:rPr>
              <w:t>Event Venue</w:t>
            </w:r>
          </w:p>
        </w:tc>
        <w:tc>
          <w:tcPr>
            <w:tcW w:w="5532" w:type="dxa"/>
            <w:vAlign w:val="center"/>
          </w:tcPr>
          <w:p w:rsidR="00D77FE5" w:rsidRPr="00A95499" w:rsidRDefault="00D77FE5" w:rsidP="00933EC3">
            <w:pPr>
              <w:pStyle w:val="WW-Default"/>
              <w:snapToGrid w:val="0"/>
              <w:rPr>
                <w:color w:val="auto"/>
              </w:rPr>
            </w:pPr>
            <w:r w:rsidRPr="00A95499">
              <w:rPr>
                <w:color w:val="auto"/>
              </w:rPr>
              <w:t>Indoor</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Arena or stadium</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Outdoor, with defined boundaries </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Outdoor, widespread or street </w:t>
            </w:r>
          </w:p>
        </w:tc>
        <w:tc>
          <w:tcPr>
            <w:tcW w:w="1560" w:type="dxa"/>
          </w:tcPr>
          <w:p w:rsidR="00D77FE5" w:rsidRPr="00A95499" w:rsidRDefault="00D77FE5">
            <w:pPr>
              <w:rPr>
                <w:rFonts w:cs="Arial"/>
              </w:rPr>
            </w:pPr>
          </w:p>
        </w:tc>
      </w:tr>
      <w:tr w:rsidR="00874EE5" w:rsidRPr="00A95499" w:rsidTr="00D83872">
        <w:trPr>
          <w:trHeight w:val="379"/>
          <w:tblHeader/>
        </w:trPr>
        <w:tc>
          <w:tcPr>
            <w:tcW w:w="2973" w:type="dxa"/>
            <w:vMerge w:val="restart"/>
            <w:vAlign w:val="center"/>
          </w:tcPr>
          <w:p w:rsidR="00A828E6" w:rsidRPr="00A95499" w:rsidRDefault="00D77FE5" w:rsidP="00523894">
            <w:pPr>
              <w:rPr>
                <w:rFonts w:cs="Arial"/>
                <w:b/>
              </w:rPr>
            </w:pPr>
            <w:r w:rsidRPr="00A95499">
              <w:rPr>
                <w:rFonts w:cs="Arial"/>
                <w:b/>
              </w:rPr>
              <w:t>Audience accommodation</w:t>
            </w:r>
            <w:r w:rsidR="00A828E6" w:rsidRPr="00A95499">
              <w:rPr>
                <w:rFonts w:cs="Arial"/>
                <w:b/>
              </w:rPr>
              <w:t xml:space="preserve"> </w:t>
            </w:r>
          </w:p>
          <w:p w:rsidR="00D77FE5" w:rsidRPr="00A95499" w:rsidRDefault="00A828E6" w:rsidP="002942E2">
            <w:pPr>
              <w:rPr>
                <w:rFonts w:cs="Arial"/>
                <w:b/>
              </w:rPr>
            </w:pPr>
            <w:r w:rsidRPr="00A95499">
              <w:rPr>
                <w:rFonts w:cs="Arial"/>
              </w:rPr>
              <w:t xml:space="preserve">(not required for </w:t>
            </w:r>
            <w:r w:rsidR="002942E2" w:rsidRPr="00A95499">
              <w:rPr>
                <w:rFonts w:cs="Arial"/>
              </w:rPr>
              <w:t xml:space="preserve">parks &amp; </w:t>
            </w:r>
            <w:r w:rsidRPr="00A95499">
              <w:rPr>
                <w:rFonts w:cs="Arial"/>
              </w:rPr>
              <w:t>open spaces)</w:t>
            </w:r>
          </w:p>
        </w:tc>
        <w:tc>
          <w:tcPr>
            <w:tcW w:w="5532" w:type="dxa"/>
            <w:vAlign w:val="center"/>
          </w:tcPr>
          <w:p w:rsidR="00D77FE5" w:rsidRPr="00A95499" w:rsidRDefault="00D77FE5" w:rsidP="00933EC3">
            <w:pPr>
              <w:pStyle w:val="WW-Default"/>
              <w:snapToGrid w:val="0"/>
              <w:rPr>
                <w:color w:val="auto"/>
              </w:rPr>
            </w:pPr>
            <w:r w:rsidRPr="00A95499">
              <w:rPr>
                <w:color w:val="auto"/>
              </w:rPr>
              <w:t>All seated</w:t>
            </w:r>
          </w:p>
        </w:tc>
        <w:tc>
          <w:tcPr>
            <w:tcW w:w="1560" w:type="dxa"/>
          </w:tcPr>
          <w:p w:rsidR="00D77FE5" w:rsidRPr="00A95499" w:rsidRDefault="00D77FE5">
            <w:pPr>
              <w:rPr>
                <w:rFonts w:cs="Arial"/>
              </w:rPr>
            </w:pPr>
          </w:p>
        </w:tc>
      </w:tr>
      <w:tr w:rsidR="00874EE5" w:rsidRPr="00A95499" w:rsidTr="00D83872">
        <w:trPr>
          <w:trHeight w:val="383"/>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Mixed (at least 50% seated) </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Standing </w:t>
            </w:r>
          </w:p>
        </w:tc>
        <w:tc>
          <w:tcPr>
            <w:tcW w:w="1560" w:type="dxa"/>
          </w:tcPr>
          <w:p w:rsidR="00D77FE5" w:rsidRPr="00A95499" w:rsidRDefault="00D77FE5">
            <w:pPr>
              <w:rPr>
                <w:rFonts w:cs="Arial"/>
              </w:rPr>
            </w:pPr>
          </w:p>
        </w:tc>
      </w:tr>
      <w:tr w:rsidR="00874EE5" w:rsidRPr="00A95499" w:rsidTr="00D83872">
        <w:trPr>
          <w:tblHeader/>
        </w:trPr>
        <w:tc>
          <w:tcPr>
            <w:tcW w:w="2973" w:type="dxa"/>
            <w:vMerge w:val="restart"/>
          </w:tcPr>
          <w:p w:rsidR="00315FB3" w:rsidRPr="00A95499" w:rsidRDefault="00315FB3">
            <w:pPr>
              <w:rPr>
                <w:rFonts w:cs="Arial"/>
                <w:b/>
              </w:rPr>
            </w:pPr>
            <w:r w:rsidRPr="00A95499">
              <w:rPr>
                <w:rFonts w:cs="Arial"/>
                <w:b/>
              </w:rPr>
              <w:t xml:space="preserve">Audience age </w:t>
            </w:r>
          </w:p>
          <w:p w:rsidR="00315FB3" w:rsidRPr="00A95499" w:rsidRDefault="00315FB3">
            <w:pPr>
              <w:rPr>
                <w:rFonts w:cs="Arial"/>
                <w:b/>
              </w:rPr>
            </w:pPr>
            <w:r w:rsidRPr="00A95499">
              <w:rPr>
                <w:rFonts w:cs="Arial"/>
                <w:b/>
              </w:rPr>
              <w:t>and profile</w:t>
            </w:r>
          </w:p>
          <w:p w:rsidR="00A828E6" w:rsidRPr="00A95499" w:rsidRDefault="00A828E6">
            <w:pPr>
              <w:rPr>
                <w:rFonts w:cs="Arial"/>
                <w:b/>
              </w:rPr>
            </w:pPr>
          </w:p>
        </w:tc>
        <w:tc>
          <w:tcPr>
            <w:tcW w:w="5532" w:type="dxa"/>
            <w:vAlign w:val="center"/>
          </w:tcPr>
          <w:p w:rsidR="00315FB3" w:rsidRPr="00A95499" w:rsidRDefault="00315FB3" w:rsidP="00933EC3">
            <w:pPr>
              <w:pStyle w:val="WW-Default"/>
              <w:snapToGrid w:val="0"/>
              <w:rPr>
                <w:color w:val="auto"/>
              </w:rPr>
            </w:pPr>
            <w:r w:rsidRPr="00A95499">
              <w:rPr>
                <w:color w:val="auto"/>
              </w:rPr>
              <w:t xml:space="preserve">All ages, in family groups </w:t>
            </w:r>
          </w:p>
        </w:tc>
        <w:tc>
          <w:tcPr>
            <w:tcW w:w="1560" w:type="dxa"/>
          </w:tcPr>
          <w:p w:rsidR="00315FB3" w:rsidRPr="00A95499" w:rsidRDefault="00315FB3">
            <w:pPr>
              <w:rPr>
                <w:rFonts w:cs="Arial"/>
              </w:rPr>
            </w:pPr>
          </w:p>
        </w:tc>
      </w:tr>
      <w:tr w:rsidR="00874EE5" w:rsidRPr="00A95499" w:rsidTr="00D83872">
        <w:trPr>
          <w:tblHeader/>
        </w:trPr>
        <w:tc>
          <w:tcPr>
            <w:tcW w:w="2973" w:type="dxa"/>
            <w:vMerge/>
          </w:tcPr>
          <w:p w:rsidR="00315FB3" w:rsidRPr="00A95499" w:rsidRDefault="00315FB3">
            <w:pPr>
              <w:rPr>
                <w:rFonts w:cs="Arial"/>
              </w:rPr>
            </w:pPr>
          </w:p>
        </w:tc>
        <w:tc>
          <w:tcPr>
            <w:tcW w:w="5532" w:type="dxa"/>
            <w:vAlign w:val="center"/>
          </w:tcPr>
          <w:p w:rsidR="00315FB3" w:rsidRPr="00A95499" w:rsidRDefault="00315FB3" w:rsidP="00933EC3">
            <w:pPr>
              <w:pStyle w:val="WW-Default"/>
              <w:snapToGrid w:val="0"/>
              <w:rPr>
                <w:color w:val="auto"/>
              </w:rPr>
            </w:pPr>
            <w:r w:rsidRPr="00A95499">
              <w:rPr>
                <w:color w:val="auto"/>
              </w:rPr>
              <w:t xml:space="preserve">All ages, not in family groups </w:t>
            </w:r>
          </w:p>
        </w:tc>
        <w:tc>
          <w:tcPr>
            <w:tcW w:w="1560" w:type="dxa"/>
          </w:tcPr>
          <w:p w:rsidR="00315FB3" w:rsidRPr="00A95499" w:rsidRDefault="00315FB3">
            <w:pPr>
              <w:rPr>
                <w:rFonts w:cs="Arial"/>
              </w:rPr>
            </w:pPr>
          </w:p>
        </w:tc>
      </w:tr>
      <w:tr w:rsidR="00874EE5" w:rsidRPr="00A95499" w:rsidTr="00D83872">
        <w:trPr>
          <w:tblHeader/>
        </w:trPr>
        <w:tc>
          <w:tcPr>
            <w:tcW w:w="2973" w:type="dxa"/>
            <w:vMerge/>
          </w:tcPr>
          <w:p w:rsidR="00315FB3" w:rsidRPr="00A95499" w:rsidRDefault="00315FB3">
            <w:pPr>
              <w:rPr>
                <w:rFonts w:cs="Arial"/>
              </w:rPr>
            </w:pPr>
          </w:p>
        </w:tc>
        <w:tc>
          <w:tcPr>
            <w:tcW w:w="5532" w:type="dxa"/>
            <w:vAlign w:val="center"/>
          </w:tcPr>
          <w:p w:rsidR="00315FB3" w:rsidRPr="00A95499" w:rsidRDefault="00315FB3" w:rsidP="00933EC3">
            <w:pPr>
              <w:pStyle w:val="WW-Default"/>
              <w:snapToGrid w:val="0"/>
              <w:rPr>
                <w:color w:val="auto"/>
              </w:rPr>
            </w:pPr>
            <w:r w:rsidRPr="00A95499">
              <w:rPr>
                <w:color w:val="auto"/>
              </w:rPr>
              <w:t xml:space="preserve">Mainly adults </w:t>
            </w:r>
          </w:p>
        </w:tc>
        <w:tc>
          <w:tcPr>
            <w:tcW w:w="1560" w:type="dxa"/>
          </w:tcPr>
          <w:p w:rsidR="00315FB3" w:rsidRPr="00A95499" w:rsidRDefault="00315FB3">
            <w:pPr>
              <w:rPr>
                <w:rFonts w:cs="Arial"/>
              </w:rPr>
            </w:pPr>
          </w:p>
        </w:tc>
      </w:tr>
      <w:tr w:rsidR="00874EE5" w:rsidRPr="00A95499" w:rsidTr="00D83872">
        <w:trPr>
          <w:tblHeader/>
        </w:trPr>
        <w:tc>
          <w:tcPr>
            <w:tcW w:w="2973" w:type="dxa"/>
            <w:vMerge/>
          </w:tcPr>
          <w:p w:rsidR="00315FB3" w:rsidRPr="00A95499" w:rsidRDefault="00315FB3">
            <w:pPr>
              <w:rPr>
                <w:rFonts w:cs="Arial"/>
              </w:rPr>
            </w:pPr>
          </w:p>
        </w:tc>
        <w:tc>
          <w:tcPr>
            <w:tcW w:w="5532" w:type="dxa"/>
            <w:vAlign w:val="center"/>
          </w:tcPr>
          <w:p w:rsidR="00315FB3" w:rsidRPr="00A95499" w:rsidRDefault="00315FB3" w:rsidP="00933EC3">
            <w:pPr>
              <w:pStyle w:val="WW-Default"/>
              <w:snapToGrid w:val="0"/>
              <w:rPr>
                <w:color w:val="auto"/>
              </w:rPr>
            </w:pPr>
            <w:r w:rsidRPr="00A95499">
              <w:rPr>
                <w:color w:val="auto"/>
              </w:rPr>
              <w:t xml:space="preserve">Mainly children and young people </w:t>
            </w:r>
          </w:p>
        </w:tc>
        <w:tc>
          <w:tcPr>
            <w:tcW w:w="1560" w:type="dxa"/>
          </w:tcPr>
          <w:p w:rsidR="00315FB3" w:rsidRPr="00A95499" w:rsidRDefault="00315FB3">
            <w:pPr>
              <w:rPr>
                <w:rFonts w:cs="Arial"/>
              </w:rPr>
            </w:pPr>
          </w:p>
        </w:tc>
      </w:tr>
      <w:tr w:rsidR="00874EE5" w:rsidRPr="00A95499" w:rsidTr="00D83872">
        <w:trPr>
          <w:tblHeader/>
        </w:trPr>
        <w:tc>
          <w:tcPr>
            <w:tcW w:w="2973" w:type="dxa"/>
            <w:vMerge/>
          </w:tcPr>
          <w:p w:rsidR="00315FB3" w:rsidRPr="00A95499" w:rsidRDefault="00315FB3">
            <w:pPr>
              <w:rPr>
                <w:rFonts w:cs="Arial"/>
              </w:rPr>
            </w:pPr>
          </w:p>
        </w:tc>
        <w:tc>
          <w:tcPr>
            <w:tcW w:w="5532" w:type="dxa"/>
            <w:vAlign w:val="center"/>
          </w:tcPr>
          <w:p w:rsidR="00315FB3" w:rsidRPr="00A95499" w:rsidRDefault="00315FB3" w:rsidP="00933EC3">
            <w:pPr>
              <w:pStyle w:val="WW-Default"/>
              <w:snapToGrid w:val="0"/>
              <w:rPr>
                <w:color w:val="auto"/>
              </w:rPr>
            </w:pPr>
            <w:r w:rsidRPr="00A95499">
              <w:rPr>
                <w:color w:val="auto"/>
              </w:rPr>
              <w:t xml:space="preserve">Mainly elderly </w:t>
            </w:r>
          </w:p>
        </w:tc>
        <w:tc>
          <w:tcPr>
            <w:tcW w:w="1560" w:type="dxa"/>
          </w:tcPr>
          <w:p w:rsidR="00315FB3" w:rsidRPr="00A95499" w:rsidRDefault="00315FB3">
            <w:pPr>
              <w:rPr>
                <w:rFonts w:cs="Arial"/>
              </w:rPr>
            </w:pPr>
          </w:p>
        </w:tc>
      </w:tr>
      <w:tr w:rsidR="00874EE5" w:rsidRPr="00A95499" w:rsidTr="00D83872">
        <w:trPr>
          <w:tblHeader/>
        </w:trPr>
        <w:tc>
          <w:tcPr>
            <w:tcW w:w="2973" w:type="dxa"/>
            <w:vMerge/>
          </w:tcPr>
          <w:p w:rsidR="00315FB3" w:rsidRPr="00A95499" w:rsidRDefault="00315FB3">
            <w:pPr>
              <w:rPr>
                <w:rFonts w:cs="Arial"/>
              </w:rPr>
            </w:pPr>
          </w:p>
        </w:tc>
        <w:tc>
          <w:tcPr>
            <w:tcW w:w="5532" w:type="dxa"/>
            <w:vAlign w:val="center"/>
          </w:tcPr>
          <w:p w:rsidR="00315FB3" w:rsidRPr="00A95499" w:rsidRDefault="00315FB3" w:rsidP="00315FB3">
            <w:pPr>
              <w:pStyle w:val="WW-Default"/>
              <w:snapToGrid w:val="0"/>
              <w:rPr>
                <w:color w:val="auto"/>
              </w:rPr>
            </w:pPr>
            <w:r w:rsidRPr="00A95499">
              <w:rPr>
                <w:color w:val="auto"/>
              </w:rPr>
              <w:t>Conflicting or rival factions</w:t>
            </w:r>
          </w:p>
        </w:tc>
        <w:tc>
          <w:tcPr>
            <w:tcW w:w="1560" w:type="dxa"/>
          </w:tcPr>
          <w:p w:rsidR="00315FB3" w:rsidRPr="00A95499" w:rsidRDefault="00315FB3">
            <w:pPr>
              <w:rPr>
                <w:rFonts w:cs="Arial"/>
              </w:rPr>
            </w:pPr>
          </w:p>
        </w:tc>
      </w:tr>
    </w:tbl>
    <w:p w:rsidR="00874EE5" w:rsidRPr="00A95499" w:rsidRDefault="00874EE5">
      <w:pPr>
        <w:rPr>
          <w:rFonts w:cs="Arial"/>
        </w:rPr>
      </w:pPr>
      <w:r w:rsidRPr="00A95499">
        <w:rPr>
          <w:rFonts w:cs="Arial"/>
        </w:rPr>
        <w:br w:type="page"/>
      </w:r>
    </w:p>
    <w:tbl>
      <w:tblPr>
        <w:tblStyle w:val="TableGrid"/>
        <w:tblW w:w="10065" w:type="dxa"/>
        <w:tblInd w:w="108" w:type="dxa"/>
        <w:tblLook w:val="04A0" w:firstRow="1" w:lastRow="0" w:firstColumn="1" w:lastColumn="0" w:noHBand="0" w:noVBand="1"/>
        <w:tblCaption w:val="Additional Event Info"/>
        <w:tblDescription w:val="A tickbox table of additional event info."/>
      </w:tblPr>
      <w:tblGrid>
        <w:gridCol w:w="2973"/>
        <w:gridCol w:w="5532"/>
        <w:gridCol w:w="1560"/>
      </w:tblGrid>
      <w:tr w:rsidR="00874EE5" w:rsidRPr="00A95499" w:rsidTr="00D83872">
        <w:trPr>
          <w:tblHeader/>
        </w:trPr>
        <w:tc>
          <w:tcPr>
            <w:tcW w:w="2973" w:type="dxa"/>
            <w:vMerge w:val="restart"/>
          </w:tcPr>
          <w:p w:rsidR="00D77FE5" w:rsidRPr="00A95499" w:rsidRDefault="00D77FE5">
            <w:pPr>
              <w:rPr>
                <w:rFonts w:cs="Arial"/>
                <w:b/>
              </w:rPr>
            </w:pPr>
            <w:r w:rsidRPr="00A95499">
              <w:rPr>
                <w:rFonts w:cs="Arial"/>
                <w:b/>
              </w:rPr>
              <w:lastRenderedPageBreak/>
              <w:t xml:space="preserve">Additional Factors </w:t>
            </w:r>
          </w:p>
        </w:tc>
        <w:tc>
          <w:tcPr>
            <w:tcW w:w="5532" w:type="dxa"/>
            <w:vAlign w:val="center"/>
          </w:tcPr>
          <w:p w:rsidR="00D77FE5" w:rsidRPr="00A95499" w:rsidRDefault="00D77FE5" w:rsidP="00933EC3">
            <w:pPr>
              <w:pStyle w:val="WW-Default"/>
              <w:snapToGrid w:val="0"/>
              <w:rPr>
                <w:color w:val="auto"/>
              </w:rPr>
            </w:pPr>
            <w:r w:rsidRPr="00A95499">
              <w:rPr>
                <w:color w:val="auto"/>
              </w:rPr>
              <w:t xml:space="preserve">Queuing </w:t>
            </w:r>
            <w:r w:rsidR="0031562C" w:rsidRPr="00A95499">
              <w:rPr>
                <w:color w:val="auto"/>
              </w:rPr>
              <w:t xml:space="preserve">outside for </w:t>
            </w:r>
            <w:r w:rsidRPr="00A95499">
              <w:rPr>
                <w:color w:val="auto"/>
              </w:rPr>
              <w:t>over one hour</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Traffic movement in crowd area</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Parking on site </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Livestock </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Trade concessions</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Temporary structures </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Bouncy castle or sideshow </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Onsite catering </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Overnight camping </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Helicopter operations </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Dangerous goods storage and use </w:t>
            </w:r>
            <w:r w:rsidR="00A828E6" w:rsidRPr="00A95499">
              <w:rPr>
                <w:color w:val="auto"/>
              </w:rPr>
              <w:t>e.g. gas bottles</w:t>
            </w:r>
          </w:p>
        </w:tc>
        <w:tc>
          <w:tcPr>
            <w:tcW w:w="1560" w:type="dxa"/>
          </w:tcPr>
          <w:p w:rsidR="00D77FE5" w:rsidRPr="00A95499" w:rsidRDefault="00D77FE5">
            <w:pPr>
              <w:rPr>
                <w:rFonts w:cs="Arial"/>
              </w:rPr>
            </w:pPr>
          </w:p>
        </w:tc>
      </w:tr>
      <w:tr w:rsidR="00874EE5" w:rsidRPr="00A95499" w:rsidTr="00D83872">
        <w:trPr>
          <w:tblHeader/>
        </w:trPr>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Funfair rides </w:t>
            </w:r>
          </w:p>
        </w:tc>
        <w:tc>
          <w:tcPr>
            <w:tcW w:w="1560" w:type="dxa"/>
          </w:tcPr>
          <w:p w:rsidR="00D77FE5" w:rsidRPr="00A95499" w:rsidRDefault="00D77FE5">
            <w:pPr>
              <w:rPr>
                <w:rFonts w:cs="Arial"/>
              </w:rPr>
            </w:pPr>
          </w:p>
        </w:tc>
      </w:tr>
      <w:tr w:rsidR="00874EE5" w:rsidRPr="00A95499" w:rsidTr="007C1932">
        <w:tc>
          <w:tcPr>
            <w:tcW w:w="2973" w:type="dxa"/>
            <w:vMerge w:val="restart"/>
          </w:tcPr>
          <w:p w:rsidR="00D77FE5" w:rsidRPr="00A95499" w:rsidRDefault="00D77FE5">
            <w:pPr>
              <w:rPr>
                <w:rFonts w:cs="Arial"/>
                <w:b/>
              </w:rPr>
            </w:pPr>
            <w:r w:rsidRPr="00A95499">
              <w:rPr>
                <w:rFonts w:cs="Arial"/>
                <w:b/>
              </w:rPr>
              <w:t>Distance from major accident and emergency facility</w:t>
            </w:r>
          </w:p>
        </w:tc>
        <w:tc>
          <w:tcPr>
            <w:tcW w:w="5532" w:type="dxa"/>
            <w:vAlign w:val="center"/>
          </w:tcPr>
          <w:p w:rsidR="00D77FE5" w:rsidRPr="00A95499" w:rsidRDefault="00D77FE5" w:rsidP="00933EC3">
            <w:pPr>
              <w:pStyle w:val="WW-Default"/>
              <w:snapToGrid w:val="0"/>
              <w:rPr>
                <w:color w:val="auto"/>
              </w:rPr>
            </w:pPr>
            <w:r w:rsidRPr="00A95499">
              <w:rPr>
                <w:color w:val="auto"/>
              </w:rPr>
              <w:t xml:space="preserve">Under 5 miles </w:t>
            </w:r>
          </w:p>
        </w:tc>
        <w:tc>
          <w:tcPr>
            <w:tcW w:w="1560" w:type="dxa"/>
          </w:tcPr>
          <w:p w:rsidR="00D77FE5" w:rsidRPr="00A95499" w:rsidRDefault="00D77FE5">
            <w:pPr>
              <w:rPr>
                <w:rFonts w:cs="Arial"/>
              </w:rPr>
            </w:pPr>
          </w:p>
        </w:tc>
      </w:tr>
      <w:tr w:rsidR="00874EE5" w:rsidRPr="00A95499" w:rsidTr="007C1932">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5 – 10 miles </w:t>
            </w:r>
          </w:p>
        </w:tc>
        <w:tc>
          <w:tcPr>
            <w:tcW w:w="1560" w:type="dxa"/>
          </w:tcPr>
          <w:p w:rsidR="00D77FE5" w:rsidRPr="00A95499" w:rsidRDefault="00D77FE5">
            <w:pPr>
              <w:rPr>
                <w:rFonts w:cs="Arial"/>
              </w:rPr>
            </w:pPr>
          </w:p>
        </w:tc>
      </w:tr>
      <w:tr w:rsidR="00874EE5" w:rsidRPr="00A95499" w:rsidTr="007C1932">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Over 10 miles  </w:t>
            </w:r>
          </w:p>
        </w:tc>
        <w:tc>
          <w:tcPr>
            <w:tcW w:w="1560" w:type="dxa"/>
          </w:tcPr>
          <w:p w:rsidR="00D77FE5" w:rsidRPr="00A95499" w:rsidRDefault="00D77FE5">
            <w:pPr>
              <w:rPr>
                <w:rFonts w:cs="Arial"/>
              </w:rPr>
            </w:pPr>
          </w:p>
        </w:tc>
      </w:tr>
      <w:tr w:rsidR="00874EE5" w:rsidRPr="00A95499" w:rsidTr="007C1932">
        <w:tc>
          <w:tcPr>
            <w:tcW w:w="2973" w:type="dxa"/>
            <w:vMerge w:val="restart"/>
            <w:vAlign w:val="center"/>
          </w:tcPr>
          <w:p w:rsidR="00D77FE5" w:rsidRPr="00A95499" w:rsidRDefault="00D77FE5" w:rsidP="00415010">
            <w:pPr>
              <w:rPr>
                <w:rFonts w:cs="Arial"/>
                <w:b/>
              </w:rPr>
            </w:pPr>
            <w:r w:rsidRPr="00A95499">
              <w:rPr>
                <w:rFonts w:cs="Arial"/>
                <w:b/>
              </w:rPr>
              <w:t>Distance from Fire Station</w:t>
            </w:r>
          </w:p>
        </w:tc>
        <w:tc>
          <w:tcPr>
            <w:tcW w:w="5532" w:type="dxa"/>
            <w:vAlign w:val="center"/>
          </w:tcPr>
          <w:p w:rsidR="00D77FE5" w:rsidRPr="00A95499" w:rsidRDefault="00D77FE5" w:rsidP="00933EC3">
            <w:pPr>
              <w:pStyle w:val="WW-Default"/>
              <w:snapToGrid w:val="0"/>
              <w:rPr>
                <w:color w:val="auto"/>
              </w:rPr>
            </w:pPr>
            <w:r w:rsidRPr="00A95499">
              <w:rPr>
                <w:color w:val="auto"/>
              </w:rPr>
              <w:t xml:space="preserve">Under 3 miles </w:t>
            </w:r>
          </w:p>
        </w:tc>
        <w:tc>
          <w:tcPr>
            <w:tcW w:w="1560" w:type="dxa"/>
          </w:tcPr>
          <w:p w:rsidR="00D77FE5" w:rsidRPr="00A95499" w:rsidRDefault="00D77FE5">
            <w:pPr>
              <w:rPr>
                <w:rFonts w:cs="Arial"/>
              </w:rPr>
            </w:pPr>
          </w:p>
        </w:tc>
      </w:tr>
      <w:tr w:rsidR="00874EE5" w:rsidRPr="00A95499" w:rsidTr="007C1932">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3 – 5 miles </w:t>
            </w:r>
          </w:p>
        </w:tc>
        <w:tc>
          <w:tcPr>
            <w:tcW w:w="1560" w:type="dxa"/>
          </w:tcPr>
          <w:p w:rsidR="00D77FE5" w:rsidRPr="00A95499" w:rsidRDefault="00D77FE5">
            <w:pPr>
              <w:rPr>
                <w:rFonts w:cs="Arial"/>
              </w:rPr>
            </w:pPr>
          </w:p>
        </w:tc>
      </w:tr>
      <w:tr w:rsidR="00874EE5" w:rsidRPr="00A95499" w:rsidTr="007C1932">
        <w:tc>
          <w:tcPr>
            <w:tcW w:w="2973" w:type="dxa"/>
            <w:vMerge/>
          </w:tcPr>
          <w:p w:rsidR="00D77FE5" w:rsidRPr="00A95499" w:rsidRDefault="00D77FE5">
            <w:pPr>
              <w:rPr>
                <w:rFonts w:cs="Arial"/>
              </w:rPr>
            </w:pPr>
          </w:p>
        </w:tc>
        <w:tc>
          <w:tcPr>
            <w:tcW w:w="5532" w:type="dxa"/>
            <w:vAlign w:val="center"/>
          </w:tcPr>
          <w:p w:rsidR="00D77FE5" w:rsidRPr="00A95499" w:rsidRDefault="00D77FE5" w:rsidP="00933EC3">
            <w:pPr>
              <w:pStyle w:val="WW-Default"/>
              <w:snapToGrid w:val="0"/>
              <w:rPr>
                <w:color w:val="auto"/>
              </w:rPr>
            </w:pPr>
            <w:r w:rsidRPr="00A95499">
              <w:rPr>
                <w:color w:val="auto"/>
              </w:rPr>
              <w:t xml:space="preserve">Over 5 miles </w:t>
            </w:r>
          </w:p>
        </w:tc>
        <w:tc>
          <w:tcPr>
            <w:tcW w:w="1560" w:type="dxa"/>
          </w:tcPr>
          <w:p w:rsidR="00D77FE5" w:rsidRPr="00A95499" w:rsidRDefault="00D77FE5">
            <w:pPr>
              <w:rPr>
                <w:rFonts w:cs="Arial"/>
              </w:rPr>
            </w:pPr>
          </w:p>
        </w:tc>
      </w:tr>
    </w:tbl>
    <w:p w:rsidR="00E3775C" w:rsidRPr="00A95499" w:rsidRDefault="00E3775C">
      <w:pPr>
        <w:rPr>
          <w:rFonts w:cs="Arial"/>
          <w:b/>
        </w:rPr>
      </w:pPr>
    </w:p>
    <w:p w:rsidR="00BE2CD9" w:rsidRPr="00A95499" w:rsidRDefault="00BE2CD9">
      <w:pPr>
        <w:rPr>
          <w:rFonts w:cs="Arial"/>
          <w:b/>
        </w:rPr>
      </w:pPr>
    </w:p>
    <w:p w:rsidR="00E3775C" w:rsidRPr="00A95499" w:rsidRDefault="00E3775C" w:rsidP="00665405">
      <w:pPr>
        <w:pStyle w:val="Heading3"/>
      </w:pPr>
      <w:r w:rsidRPr="00A95499">
        <w:t xml:space="preserve">Licensing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2"/>
        <w:gridCol w:w="3753"/>
      </w:tblGrid>
      <w:tr w:rsidR="00874EE5" w:rsidRPr="00A95499" w:rsidTr="007C1932">
        <w:trPr>
          <w:trHeight w:val="858"/>
        </w:trPr>
        <w:tc>
          <w:tcPr>
            <w:tcW w:w="10065" w:type="dxa"/>
            <w:gridSpan w:val="2"/>
            <w:vAlign w:val="center"/>
          </w:tcPr>
          <w:p w:rsidR="00A14DA3" w:rsidRPr="00A95499" w:rsidRDefault="003B7002" w:rsidP="00A03961">
            <w:pPr>
              <w:rPr>
                <w:rFonts w:cs="Arial"/>
              </w:rPr>
            </w:pPr>
            <w:r w:rsidRPr="00A95499">
              <w:rPr>
                <w:rFonts w:cs="Arial"/>
              </w:rPr>
              <w:t>Temporary Event Notice (TENs)</w:t>
            </w:r>
          </w:p>
          <w:p w:rsidR="001A5BC6" w:rsidRPr="00A95499" w:rsidRDefault="00A14DA3" w:rsidP="00A03961">
            <w:pPr>
              <w:rPr>
                <w:rFonts w:cs="Arial"/>
              </w:rPr>
            </w:pPr>
            <w:r w:rsidRPr="00A95499">
              <w:rPr>
                <w:rFonts w:cs="Arial"/>
              </w:rPr>
              <w:t>If you wish to hold an ad-hoc event in England or Wales, you must give a temporary event notice (TEN) to the local licensing authority no later than ten working days before the event. If the premises where the event is to be held is in areas governed by two or more local authorities applications must be made to each.</w:t>
            </w:r>
          </w:p>
        </w:tc>
      </w:tr>
      <w:tr w:rsidR="00874EE5" w:rsidRPr="00A95499" w:rsidTr="007C1932">
        <w:trPr>
          <w:trHeight w:val="746"/>
        </w:trPr>
        <w:tc>
          <w:tcPr>
            <w:tcW w:w="10065" w:type="dxa"/>
            <w:gridSpan w:val="2"/>
            <w:vAlign w:val="center"/>
          </w:tcPr>
          <w:p w:rsidR="00A14DA3" w:rsidRPr="00A95499" w:rsidRDefault="001A5BC6" w:rsidP="001A5BC6">
            <w:pPr>
              <w:rPr>
                <w:rFonts w:cs="Arial"/>
              </w:rPr>
            </w:pPr>
            <w:r w:rsidRPr="00A95499">
              <w:rPr>
                <w:rFonts w:cs="Arial"/>
              </w:rPr>
              <w:t>Street Collection Licence</w:t>
            </w:r>
            <w:r w:rsidR="00555814" w:rsidRPr="00A95499">
              <w:rPr>
                <w:rFonts w:cs="Arial"/>
              </w:rPr>
              <w:t>,</w:t>
            </w:r>
            <w:r w:rsidRPr="00A95499">
              <w:rPr>
                <w:rFonts w:cs="Arial"/>
              </w:rPr>
              <w:t xml:space="preserve"> </w:t>
            </w:r>
          </w:p>
          <w:p w:rsidR="001A5BC6" w:rsidRPr="00A95499" w:rsidRDefault="00A14DA3" w:rsidP="001A5BC6">
            <w:pPr>
              <w:rPr>
                <w:rFonts w:cs="Arial"/>
                <w:b/>
              </w:rPr>
            </w:pPr>
            <w:r w:rsidRPr="00A95499">
              <w:rPr>
                <w:rFonts w:cs="Arial"/>
              </w:rPr>
              <w:t>A permit is required for the collection of money or sale of articles for the benefit of a charitable purpose on the streets.</w:t>
            </w:r>
          </w:p>
        </w:tc>
      </w:tr>
      <w:tr w:rsidR="00874EE5" w:rsidRPr="00A95499" w:rsidTr="007C1932">
        <w:trPr>
          <w:trHeight w:val="774"/>
        </w:trPr>
        <w:tc>
          <w:tcPr>
            <w:tcW w:w="6312" w:type="dxa"/>
            <w:vAlign w:val="center"/>
          </w:tcPr>
          <w:p w:rsidR="001A5BC6" w:rsidRPr="00A95499" w:rsidRDefault="001A5BC6" w:rsidP="006A5307">
            <w:pPr>
              <w:rPr>
                <w:rFonts w:cs="Arial"/>
              </w:rPr>
            </w:pPr>
            <w:r w:rsidRPr="00A95499">
              <w:rPr>
                <w:rFonts w:cs="Arial"/>
              </w:rPr>
              <w:t>Are you holding your event in a licensed premises</w:t>
            </w:r>
            <w:r w:rsidR="006A5307" w:rsidRPr="00A95499">
              <w:rPr>
                <w:rFonts w:cs="Arial"/>
              </w:rPr>
              <w:t>,</w:t>
            </w:r>
            <w:r w:rsidRPr="00A95499">
              <w:rPr>
                <w:rFonts w:cs="Arial"/>
              </w:rPr>
              <w:t xml:space="preserve"> i.e. does it have an existing premises </w:t>
            </w:r>
            <w:r w:rsidR="006A5307" w:rsidRPr="00A95499">
              <w:rPr>
                <w:rFonts w:cs="Arial"/>
              </w:rPr>
              <w:t>license?</w:t>
            </w:r>
            <w:r w:rsidRPr="00A95499">
              <w:rPr>
                <w:rFonts w:cs="Arial"/>
              </w:rPr>
              <w:t xml:space="preserve"> </w:t>
            </w:r>
          </w:p>
        </w:tc>
        <w:tc>
          <w:tcPr>
            <w:tcW w:w="3753" w:type="dxa"/>
            <w:vAlign w:val="center"/>
          </w:tcPr>
          <w:p w:rsidR="001A5BC6" w:rsidRPr="00A95499" w:rsidRDefault="001A5BC6" w:rsidP="001A5BC6">
            <w:pPr>
              <w:jc w:val="center"/>
              <w:rPr>
                <w:rFonts w:cs="Arial"/>
              </w:rPr>
            </w:pPr>
            <w:r w:rsidRPr="00A95499">
              <w:rPr>
                <w:rFonts w:cs="Arial"/>
              </w:rPr>
              <w:t>Yes / No</w:t>
            </w:r>
          </w:p>
        </w:tc>
      </w:tr>
    </w:tbl>
    <w:p w:rsidR="005F59C1" w:rsidRPr="00A95499" w:rsidRDefault="005F59C1">
      <w:pPr>
        <w:rPr>
          <w:rFonts w:cs="Arial"/>
        </w:rPr>
      </w:pPr>
    </w:p>
    <w:p w:rsidR="00BE2CD9" w:rsidRPr="00A95499" w:rsidRDefault="00A14DA3">
      <w:pPr>
        <w:rPr>
          <w:rFonts w:cs="Arial"/>
        </w:rPr>
      </w:pPr>
      <w:r w:rsidRPr="00A95499">
        <w:rPr>
          <w:rFonts w:cs="Arial"/>
        </w:rPr>
        <w:t>Further information on licencing can be obtained from the relevant District Authorities (contact details on page 1)</w:t>
      </w:r>
    </w:p>
    <w:p w:rsidR="00830F83" w:rsidRPr="00A95499" w:rsidRDefault="00830F83">
      <w:pPr>
        <w:rPr>
          <w:rFonts w:cs="Arial"/>
        </w:rPr>
      </w:pPr>
    </w:p>
    <w:p w:rsidR="00A14DA3" w:rsidRPr="00A95499" w:rsidRDefault="00A14DA3" w:rsidP="00A14DA3">
      <w:pPr>
        <w:tabs>
          <w:tab w:val="left" w:pos="9279"/>
        </w:tabs>
        <w:ind w:right="-45"/>
        <w:jc w:val="both"/>
        <w:rPr>
          <w:rFonts w:cs="Arial"/>
        </w:rPr>
      </w:pPr>
      <w:r w:rsidRPr="00A95499">
        <w:rPr>
          <w:rFonts w:cs="Arial"/>
        </w:rPr>
        <w:t>Where road closures or licenses are required please note that there is a minimum period of notice.</w:t>
      </w:r>
    </w:p>
    <w:p w:rsidR="00A14DA3" w:rsidRPr="00A95499" w:rsidRDefault="00A14DA3" w:rsidP="00A14DA3">
      <w:pPr>
        <w:pStyle w:val="Subtitle"/>
        <w:jc w:val="both"/>
        <w:rPr>
          <w:rFonts w:ascii="Arial" w:hAnsi="Arial" w:cs="Arial"/>
          <w:b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268"/>
      </w:tblGrid>
      <w:tr w:rsidR="00A14DA3" w:rsidRPr="00A95499" w:rsidTr="00D83872">
        <w:trPr>
          <w:trHeight w:val="340"/>
          <w:tblHeader/>
          <w:jc w:val="center"/>
        </w:trPr>
        <w:tc>
          <w:tcPr>
            <w:tcW w:w="6345" w:type="dxa"/>
            <w:gridSpan w:val="2"/>
            <w:vAlign w:val="center"/>
          </w:tcPr>
          <w:p w:rsidR="00A14DA3" w:rsidRPr="00A95499" w:rsidRDefault="00A14DA3" w:rsidP="00343990">
            <w:pPr>
              <w:pStyle w:val="Normal1"/>
              <w:suppressAutoHyphens/>
              <w:jc w:val="center"/>
              <w:rPr>
                <w:b/>
                <w:color w:val="auto"/>
                <w:szCs w:val="24"/>
                <w:lang w:eastAsia="ar-SA"/>
              </w:rPr>
            </w:pPr>
            <w:r w:rsidRPr="00A95499">
              <w:rPr>
                <w:b/>
                <w:color w:val="auto"/>
                <w:szCs w:val="24"/>
                <w:lang w:eastAsia="ar-SA"/>
              </w:rPr>
              <w:t>Minimum Timings Application / Notification</w:t>
            </w:r>
          </w:p>
        </w:tc>
      </w:tr>
      <w:tr w:rsidR="00A14DA3" w:rsidRPr="00A95499" w:rsidTr="00343990">
        <w:trPr>
          <w:trHeight w:val="340"/>
          <w:jc w:val="center"/>
        </w:trPr>
        <w:tc>
          <w:tcPr>
            <w:tcW w:w="4077" w:type="dxa"/>
            <w:vAlign w:val="center"/>
          </w:tcPr>
          <w:p w:rsidR="00A14DA3" w:rsidRPr="00A95499" w:rsidRDefault="00A14DA3" w:rsidP="00343990">
            <w:pPr>
              <w:pStyle w:val="Normal1"/>
              <w:suppressAutoHyphens/>
              <w:rPr>
                <w:color w:val="auto"/>
                <w:szCs w:val="24"/>
                <w:lang w:eastAsia="ar-SA"/>
              </w:rPr>
            </w:pPr>
            <w:r w:rsidRPr="00A95499">
              <w:rPr>
                <w:color w:val="auto"/>
                <w:szCs w:val="24"/>
                <w:lang w:eastAsia="ar-SA"/>
              </w:rPr>
              <w:t>Temporary Road Closure</w:t>
            </w:r>
          </w:p>
        </w:tc>
        <w:tc>
          <w:tcPr>
            <w:tcW w:w="2268" w:type="dxa"/>
          </w:tcPr>
          <w:p w:rsidR="00A14DA3" w:rsidRPr="00A95499" w:rsidRDefault="00A14DA3" w:rsidP="00343990">
            <w:pPr>
              <w:pStyle w:val="Normal1"/>
              <w:suppressAutoHyphens/>
              <w:rPr>
                <w:color w:val="auto"/>
                <w:szCs w:val="24"/>
                <w:lang w:eastAsia="ar-SA"/>
              </w:rPr>
            </w:pPr>
            <w:r w:rsidRPr="00A95499">
              <w:rPr>
                <w:color w:val="auto"/>
                <w:szCs w:val="24"/>
                <w:lang w:eastAsia="ar-SA"/>
              </w:rPr>
              <w:t>3 Months</w:t>
            </w:r>
          </w:p>
        </w:tc>
      </w:tr>
      <w:tr w:rsidR="00A14DA3" w:rsidRPr="00A95499" w:rsidTr="00343990">
        <w:trPr>
          <w:trHeight w:val="340"/>
          <w:jc w:val="center"/>
        </w:trPr>
        <w:tc>
          <w:tcPr>
            <w:tcW w:w="4077" w:type="dxa"/>
            <w:vAlign w:val="center"/>
          </w:tcPr>
          <w:p w:rsidR="00A14DA3" w:rsidRPr="00A95499" w:rsidRDefault="00A14DA3" w:rsidP="00343990">
            <w:pPr>
              <w:pStyle w:val="Normal1"/>
              <w:suppressAutoHyphens/>
              <w:rPr>
                <w:color w:val="auto"/>
                <w:szCs w:val="24"/>
                <w:lang w:eastAsia="ar-SA"/>
              </w:rPr>
            </w:pPr>
            <w:r w:rsidRPr="00A95499">
              <w:rPr>
                <w:color w:val="auto"/>
                <w:szCs w:val="24"/>
                <w:lang w:eastAsia="ar-SA"/>
              </w:rPr>
              <w:t>Premises Licence</w:t>
            </w:r>
          </w:p>
        </w:tc>
        <w:tc>
          <w:tcPr>
            <w:tcW w:w="2268" w:type="dxa"/>
          </w:tcPr>
          <w:p w:rsidR="00A14DA3" w:rsidRPr="00A95499" w:rsidRDefault="00A14DA3" w:rsidP="00343990">
            <w:pPr>
              <w:pStyle w:val="Normal1"/>
              <w:suppressAutoHyphens/>
              <w:rPr>
                <w:color w:val="auto"/>
                <w:szCs w:val="24"/>
                <w:lang w:eastAsia="ar-SA"/>
              </w:rPr>
            </w:pPr>
            <w:r w:rsidRPr="00A95499">
              <w:rPr>
                <w:color w:val="auto"/>
                <w:szCs w:val="24"/>
                <w:lang w:eastAsia="ar-SA"/>
              </w:rPr>
              <w:t>2 Months</w:t>
            </w:r>
          </w:p>
        </w:tc>
      </w:tr>
      <w:tr w:rsidR="00A14DA3" w:rsidRPr="00A95499" w:rsidTr="00343990">
        <w:trPr>
          <w:trHeight w:val="340"/>
          <w:jc w:val="center"/>
        </w:trPr>
        <w:tc>
          <w:tcPr>
            <w:tcW w:w="4077" w:type="dxa"/>
            <w:vAlign w:val="center"/>
          </w:tcPr>
          <w:p w:rsidR="00A14DA3" w:rsidRPr="00A95499" w:rsidRDefault="00A14DA3" w:rsidP="00343990">
            <w:pPr>
              <w:pStyle w:val="Normal1"/>
              <w:suppressAutoHyphens/>
              <w:rPr>
                <w:color w:val="auto"/>
                <w:szCs w:val="24"/>
                <w:lang w:eastAsia="ar-SA"/>
              </w:rPr>
            </w:pPr>
            <w:r w:rsidRPr="00A95499">
              <w:rPr>
                <w:color w:val="auto"/>
                <w:szCs w:val="24"/>
                <w:lang w:eastAsia="ar-SA"/>
              </w:rPr>
              <w:t>Street Collection Permit</w:t>
            </w:r>
          </w:p>
        </w:tc>
        <w:tc>
          <w:tcPr>
            <w:tcW w:w="2268" w:type="dxa"/>
          </w:tcPr>
          <w:p w:rsidR="00A14DA3" w:rsidRPr="00A95499" w:rsidRDefault="00A14DA3" w:rsidP="00343990">
            <w:pPr>
              <w:pStyle w:val="Normal1"/>
              <w:suppressAutoHyphens/>
              <w:rPr>
                <w:color w:val="auto"/>
                <w:szCs w:val="24"/>
                <w:lang w:eastAsia="ar-SA"/>
              </w:rPr>
            </w:pPr>
            <w:r w:rsidRPr="00A95499">
              <w:rPr>
                <w:color w:val="auto"/>
                <w:szCs w:val="24"/>
                <w:lang w:eastAsia="ar-SA"/>
              </w:rPr>
              <w:t>28 Days</w:t>
            </w:r>
          </w:p>
        </w:tc>
      </w:tr>
      <w:tr w:rsidR="00A14DA3" w:rsidRPr="00A95499" w:rsidTr="00343990">
        <w:trPr>
          <w:trHeight w:val="340"/>
          <w:jc w:val="center"/>
        </w:trPr>
        <w:tc>
          <w:tcPr>
            <w:tcW w:w="4077" w:type="dxa"/>
            <w:vAlign w:val="center"/>
          </w:tcPr>
          <w:p w:rsidR="00A14DA3" w:rsidRPr="00A95499" w:rsidRDefault="00A14DA3" w:rsidP="00343990">
            <w:pPr>
              <w:pStyle w:val="Normal1"/>
              <w:suppressAutoHyphens/>
              <w:rPr>
                <w:color w:val="auto"/>
                <w:szCs w:val="24"/>
                <w:lang w:eastAsia="ar-SA"/>
              </w:rPr>
            </w:pPr>
            <w:r w:rsidRPr="00A95499">
              <w:rPr>
                <w:color w:val="auto"/>
                <w:szCs w:val="24"/>
                <w:lang w:eastAsia="ar-SA"/>
              </w:rPr>
              <w:t>Temporary Event Notice</w:t>
            </w:r>
          </w:p>
        </w:tc>
        <w:tc>
          <w:tcPr>
            <w:tcW w:w="2268" w:type="dxa"/>
          </w:tcPr>
          <w:p w:rsidR="00A14DA3" w:rsidRPr="00A95499" w:rsidRDefault="00A14DA3" w:rsidP="00343990">
            <w:pPr>
              <w:pStyle w:val="Normal1"/>
              <w:suppressAutoHyphens/>
              <w:rPr>
                <w:color w:val="auto"/>
                <w:szCs w:val="24"/>
                <w:lang w:eastAsia="ar-SA"/>
              </w:rPr>
            </w:pPr>
            <w:r w:rsidRPr="00A95499">
              <w:rPr>
                <w:color w:val="auto"/>
                <w:szCs w:val="24"/>
                <w:lang w:eastAsia="ar-SA"/>
              </w:rPr>
              <w:t>10 Working Days</w:t>
            </w:r>
          </w:p>
        </w:tc>
      </w:tr>
    </w:tbl>
    <w:p w:rsidR="00A14DA3" w:rsidRPr="00A95499" w:rsidRDefault="00A14DA3" w:rsidP="00A14DA3">
      <w:pPr>
        <w:rPr>
          <w:rFonts w:cs="Arial"/>
        </w:rPr>
      </w:pPr>
    </w:p>
    <w:p w:rsidR="00BE2CD9" w:rsidRPr="00A95499" w:rsidRDefault="00BE2CD9">
      <w:pPr>
        <w:suppressAutoHyphens w:val="0"/>
        <w:rPr>
          <w:rFonts w:cs="Arial"/>
          <w:b/>
        </w:rPr>
      </w:pPr>
      <w:r w:rsidRPr="00A95499">
        <w:rPr>
          <w:rFonts w:cs="Arial"/>
          <w:b/>
        </w:rPr>
        <w:br w:type="page"/>
      </w:r>
    </w:p>
    <w:p w:rsidR="005F59C1" w:rsidRPr="00A95499" w:rsidRDefault="00874EE5" w:rsidP="00665405">
      <w:pPr>
        <w:pStyle w:val="Heading3"/>
      </w:pPr>
      <w:r w:rsidRPr="00A95499">
        <w:lastRenderedPageBreak/>
        <w:t>Documentation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835"/>
      </w:tblGrid>
      <w:tr w:rsidR="00874EE5" w:rsidRPr="00A95499" w:rsidTr="007C1932">
        <w:trPr>
          <w:trHeight w:val="1225"/>
        </w:trPr>
        <w:tc>
          <w:tcPr>
            <w:tcW w:w="7230" w:type="dxa"/>
            <w:vAlign w:val="center"/>
          </w:tcPr>
          <w:p w:rsidR="009771DC" w:rsidRPr="00A95499" w:rsidRDefault="009771DC" w:rsidP="00841DB6">
            <w:pPr>
              <w:rPr>
                <w:rFonts w:cs="Arial"/>
              </w:rPr>
            </w:pPr>
            <w:r w:rsidRPr="00A95499">
              <w:rPr>
                <w:rFonts w:cs="Arial"/>
              </w:rPr>
              <w:t>The law states that for any event you must have Public Liability Insurance</w:t>
            </w:r>
            <w:r w:rsidR="003B7002" w:rsidRPr="00A95499">
              <w:rPr>
                <w:rFonts w:cs="Arial"/>
              </w:rPr>
              <w:t xml:space="preserve"> a minimum limit of indemnity of £5 million</w:t>
            </w:r>
            <w:r w:rsidRPr="00A95499">
              <w:rPr>
                <w:rFonts w:cs="Arial"/>
              </w:rPr>
              <w:t>. Please provide a copy of your certificate when submitting this form, or a date when it will be available.</w:t>
            </w:r>
          </w:p>
        </w:tc>
        <w:tc>
          <w:tcPr>
            <w:tcW w:w="2835" w:type="dxa"/>
            <w:vAlign w:val="center"/>
          </w:tcPr>
          <w:p w:rsidR="009771DC" w:rsidRPr="00A95499" w:rsidRDefault="00012960" w:rsidP="007C1932">
            <w:pPr>
              <w:jc w:val="center"/>
              <w:rPr>
                <w:rFonts w:cs="Arial"/>
              </w:rPr>
            </w:pPr>
            <w:r>
              <w:rPr>
                <w:rFonts w:cs="Arial"/>
              </w:rPr>
              <w:t>Date available</w:t>
            </w:r>
          </w:p>
          <w:p w:rsidR="009771DC" w:rsidRPr="00A95499" w:rsidRDefault="009771DC" w:rsidP="00841DB6">
            <w:pPr>
              <w:rPr>
                <w:rFonts w:cs="Arial"/>
              </w:rPr>
            </w:pPr>
          </w:p>
          <w:p w:rsidR="009771DC" w:rsidRPr="00A95499" w:rsidRDefault="009771DC" w:rsidP="00841DB6">
            <w:pPr>
              <w:rPr>
                <w:rFonts w:cs="Arial"/>
              </w:rPr>
            </w:pPr>
          </w:p>
        </w:tc>
      </w:tr>
      <w:tr w:rsidR="00874EE5" w:rsidRPr="00A95499" w:rsidTr="00DE09FB">
        <w:trPr>
          <w:trHeight w:val="433"/>
        </w:trPr>
        <w:tc>
          <w:tcPr>
            <w:tcW w:w="7230" w:type="dxa"/>
            <w:vAlign w:val="center"/>
          </w:tcPr>
          <w:p w:rsidR="009771DC" w:rsidRPr="00A95499" w:rsidRDefault="009771DC" w:rsidP="004625E0">
            <w:pPr>
              <w:rPr>
                <w:rFonts w:cs="Arial"/>
              </w:rPr>
            </w:pPr>
            <w:r w:rsidRPr="00A95499">
              <w:rPr>
                <w:rFonts w:cs="Arial"/>
              </w:rPr>
              <w:t xml:space="preserve">Have you completed a Risk Assessment form for the event? </w:t>
            </w:r>
          </w:p>
        </w:tc>
        <w:tc>
          <w:tcPr>
            <w:tcW w:w="2835" w:type="dxa"/>
            <w:vAlign w:val="center"/>
          </w:tcPr>
          <w:p w:rsidR="009771DC" w:rsidRPr="00A95499" w:rsidRDefault="009771DC" w:rsidP="00841DB6">
            <w:pPr>
              <w:jc w:val="center"/>
              <w:rPr>
                <w:rFonts w:cs="Arial"/>
              </w:rPr>
            </w:pPr>
            <w:r w:rsidRPr="00A95499">
              <w:rPr>
                <w:rFonts w:cs="Arial"/>
              </w:rPr>
              <w:t>Yes / No</w:t>
            </w:r>
          </w:p>
        </w:tc>
      </w:tr>
      <w:tr w:rsidR="00874EE5" w:rsidRPr="00A95499" w:rsidTr="00DE09FB">
        <w:trPr>
          <w:trHeight w:val="425"/>
        </w:trPr>
        <w:tc>
          <w:tcPr>
            <w:tcW w:w="7230" w:type="dxa"/>
            <w:vAlign w:val="center"/>
          </w:tcPr>
          <w:p w:rsidR="009771DC" w:rsidRPr="00A95499" w:rsidRDefault="009771DC" w:rsidP="00841DB6">
            <w:pPr>
              <w:rPr>
                <w:rFonts w:cs="Arial"/>
              </w:rPr>
            </w:pPr>
            <w:r w:rsidRPr="00A95499">
              <w:rPr>
                <w:rFonts w:cs="Arial"/>
              </w:rPr>
              <w:t>Have you completed an Event Management Plan for your event?</w:t>
            </w:r>
          </w:p>
        </w:tc>
        <w:tc>
          <w:tcPr>
            <w:tcW w:w="2835" w:type="dxa"/>
            <w:vAlign w:val="center"/>
          </w:tcPr>
          <w:p w:rsidR="009771DC" w:rsidRPr="00A95499" w:rsidRDefault="009771DC" w:rsidP="00841DB6">
            <w:pPr>
              <w:jc w:val="center"/>
              <w:rPr>
                <w:rFonts w:cs="Arial"/>
              </w:rPr>
            </w:pPr>
            <w:r w:rsidRPr="00A95499">
              <w:rPr>
                <w:rFonts w:cs="Arial"/>
              </w:rPr>
              <w:t>Yes / No</w:t>
            </w:r>
          </w:p>
        </w:tc>
      </w:tr>
      <w:tr w:rsidR="00874EE5" w:rsidRPr="00A95499" w:rsidTr="007C1932">
        <w:trPr>
          <w:trHeight w:val="680"/>
        </w:trPr>
        <w:tc>
          <w:tcPr>
            <w:tcW w:w="10065" w:type="dxa"/>
            <w:gridSpan w:val="2"/>
            <w:vAlign w:val="center"/>
          </w:tcPr>
          <w:p w:rsidR="009771DC" w:rsidRPr="00A95499" w:rsidRDefault="009771DC" w:rsidP="007C50C5">
            <w:pPr>
              <w:rPr>
                <w:rFonts w:cs="Arial"/>
              </w:rPr>
            </w:pPr>
            <w:r w:rsidRPr="00A95499">
              <w:rPr>
                <w:rFonts w:cs="Arial"/>
              </w:rPr>
              <w:t xml:space="preserve">If the answer is ‘Yes’ to either of the last two above please provide </w:t>
            </w:r>
            <w:r w:rsidR="0031562C" w:rsidRPr="00A95499">
              <w:rPr>
                <w:rFonts w:cs="Arial"/>
              </w:rPr>
              <w:t>copies</w:t>
            </w:r>
            <w:r w:rsidR="003B7002" w:rsidRPr="00A95499">
              <w:rPr>
                <w:rFonts w:cs="Arial"/>
              </w:rPr>
              <w:t xml:space="preserve">. If the answer is ‘No’ provide a reason below for not supplying the information. </w:t>
            </w:r>
          </w:p>
        </w:tc>
      </w:tr>
      <w:tr w:rsidR="00874EE5" w:rsidRPr="00A95499" w:rsidTr="007C1932">
        <w:trPr>
          <w:trHeight w:val="1543"/>
        </w:trPr>
        <w:tc>
          <w:tcPr>
            <w:tcW w:w="10065" w:type="dxa"/>
            <w:gridSpan w:val="2"/>
            <w:vAlign w:val="center"/>
          </w:tcPr>
          <w:p w:rsidR="003B7002" w:rsidRPr="00A95499" w:rsidRDefault="003B7002" w:rsidP="003B7002">
            <w:pPr>
              <w:rPr>
                <w:rFonts w:cs="Arial"/>
              </w:rPr>
            </w:pPr>
          </w:p>
          <w:p w:rsidR="003B7002" w:rsidRPr="00A95499" w:rsidRDefault="003B7002" w:rsidP="003B7002">
            <w:pPr>
              <w:rPr>
                <w:rFonts w:cs="Arial"/>
              </w:rPr>
            </w:pPr>
          </w:p>
        </w:tc>
      </w:tr>
    </w:tbl>
    <w:p w:rsidR="00D359B0" w:rsidRPr="00A95499" w:rsidRDefault="00D359B0">
      <w:pPr>
        <w:rPr>
          <w:rFonts w:cs="Arial"/>
        </w:rPr>
      </w:pPr>
    </w:p>
    <w:p w:rsidR="00315FB3" w:rsidRPr="00A95499" w:rsidRDefault="00315FB3" w:rsidP="00E756AB">
      <w:pPr>
        <w:rPr>
          <w:rFonts w:cs="Arial"/>
        </w:rPr>
      </w:pPr>
    </w:p>
    <w:p w:rsidR="009771DC" w:rsidRPr="00BE0D7F" w:rsidRDefault="00BE0D7F" w:rsidP="00BE0D7F">
      <w:pPr>
        <w:pStyle w:val="Heading3"/>
      </w:pPr>
      <w:r w:rsidRPr="00A95499">
        <w:t>Medical Provision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395"/>
      </w:tblGrid>
      <w:tr w:rsidR="00874EE5" w:rsidRPr="00A95499" w:rsidTr="007C1932">
        <w:trPr>
          <w:trHeight w:val="717"/>
        </w:trPr>
        <w:tc>
          <w:tcPr>
            <w:tcW w:w="10065" w:type="dxa"/>
            <w:gridSpan w:val="2"/>
            <w:vAlign w:val="center"/>
          </w:tcPr>
          <w:p w:rsidR="00D83A7D" w:rsidRPr="00B04014" w:rsidRDefault="00D83A7D" w:rsidP="005E30F5">
            <w:pPr>
              <w:rPr>
                <w:rFonts w:cs="Arial"/>
              </w:rPr>
            </w:pPr>
            <w:r w:rsidRPr="00A95499">
              <w:rPr>
                <w:rFonts w:cs="Arial"/>
              </w:rPr>
              <w:t>N</w:t>
            </w:r>
            <w:r w:rsidR="00C374EE" w:rsidRPr="00A95499">
              <w:rPr>
                <w:rFonts w:cs="Arial"/>
              </w:rPr>
              <w:t>ot required for all events</w:t>
            </w:r>
            <w:r w:rsidR="003C3B67" w:rsidRPr="00A95499">
              <w:rPr>
                <w:rFonts w:cs="Arial"/>
              </w:rPr>
              <w:t>. In general there should be no impact on the NHS ambulance se</w:t>
            </w:r>
            <w:r w:rsidR="00B04014">
              <w:rPr>
                <w:rFonts w:cs="Arial"/>
              </w:rPr>
              <w:t>rvice as a result of your event</w:t>
            </w:r>
            <w:r w:rsidR="006D175E">
              <w:rPr>
                <w:rFonts w:cs="Arial"/>
              </w:rPr>
              <w:t>.</w:t>
            </w:r>
            <w:r w:rsidR="00B04014">
              <w:rPr>
                <w:rFonts w:cs="Arial"/>
              </w:rPr>
              <w:t xml:space="preserve"> </w:t>
            </w:r>
            <w:r w:rsidR="006D175E">
              <w:rPr>
                <w:rFonts w:cs="Arial"/>
              </w:rPr>
              <w:t>(I</w:t>
            </w:r>
            <w:r w:rsidR="003C3B67" w:rsidRPr="00A95499">
              <w:rPr>
                <w:rFonts w:cs="Arial"/>
              </w:rPr>
              <w:t xml:space="preserve">n extreme </w:t>
            </w:r>
            <w:r w:rsidR="005E30F5" w:rsidRPr="00A95499">
              <w:rPr>
                <w:rFonts w:cs="Arial"/>
              </w:rPr>
              <w:t>emergencies</w:t>
            </w:r>
            <w:r w:rsidR="003C3B67" w:rsidRPr="00A95499">
              <w:rPr>
                <w:rFonts w:cs="Arial"/>
              </w:rPr>
              <w:t xml:space="preserve"> they can be called</w:t>
            </w:r>
            <w:r w:rsidR="006D175E">
              <w:rPr>
                <w:rFonts w:cs="Arial"/>
              </w:rPr>
              <w:t>.</w:t>
            </w:r>
            <w:r w:rsidR="003C3B67" w:rsidRPr="00A95499">
              <w:rPr>
                <w:rFonts w:cs="Arial"/>
              </w:rPr>
              <w:t>)</w:t>
            </w:r>
          </w:p>
        </w:tc>
      </w:tr>
      <w:tr w:rsidR="00874EE5" w:rsidRPr="00A95499" w:rsidTr="007C1932">
        <w:trPr>
          <w:trHeight w:val="1266"/>
        </w:trPr>
        <w:tc>
          <w:tcPr>
            <w:tcW w:w="10065" w:type="dxa"/>
            <w:gridSpan w:val="2"/>
          </w:tcPr>
          <w:p w:rsidR="00E96CDB" w:rsidRPr="00A95499" w:rsidRDefault="00E96CDB" w:rsidP="00E96CDB">
            <w:pPr>
              <w:rPr>
                <w:rFonts w:cs="Arial"/>
              </w:rPr>
            </w:pPr>
            <w:r w:rsidRPr="00A95499">
              <w:rPr>
                <w:rFonts w:cs="Arial"/>
              </w:rPr>
              <w:t>Briefly describe your medical provision</w:t>
            </w:r>
            <w:r w:rsidR="00315FB3" w:rsidRPr="00A95499">
              <w:rPr>
                <w:rFonts w:cs="Arial"/>
              </w:rPr>
              <w:t>:</w:t>
            </w:r>
          </w:p>
        </w:tc>
      </w:tr>
      <w:tr w:rsidR="00874EE5" w:rsidRPr="00A95499" w:rsidTr="00D83A7D">
        <w:trPr>
          <w:trHeight w:val="397"/>
        </w:trPr>
        <w:tc>
          <w:tcPr>
            <w:tcW w:w="5670" w:type="dxa"/>
            <w:vAlign w:val="center"/>
          </w:tcPr>
          <w:p w:rsidR="00E96CDB" w:rsidRPr="00A95499" w:rsidRDefault="00E96CDB" w:rsidP="00E96CDB">
            <w:pPr>
              <w:rPr>
                <w:rFonts w:cs="Arial"/>
                <w:bCs/>
              </w:rPr>
            </w:pPr>
            <w:r w:rsidRPr="00A95499">
              <w:rPr>
                <w:rFonts w:cs="Arial"/>
                <w:bCs/>
              </w:rPr>
              <w:t>Organisation providing cover</w:t>
            </w:r>
          </w:p>
        </w:tc>
        <w:tc>
          <w:tcPr>
            <w:tcW w:w="4395" w:type="dxa"/>
          </w:tcPr>
          <w:p w:rsidR="00E96CDB" w:rsidRPr="00A95499" w:rsidRDefault="00E96CDB" w:rsidP="00E96CDB">
            <w:pPr>
              <w:rPr>
                <w:rFonts w:cs="Arial"/>
              </w:rPr>
            </w:pPr>
          </w:p>
        </w:tc>
      </w:tr>
      <w:tr w:rsidR="00874EE5" w:rsidRPr="00A95499" w:rsidTr="00D83A7D">
        <w:trPr>
          <w:trHeight w:val="397"/>
        </w:trPr>
        <w:tc>
          <w:tcPr>
            <w:tcW w:w="5670" w:type="dxa"/>
            <w:vAlign w:val="center"/>
          </w:tcPr>
          <w:p w:rsidR="00E96CDB" w:rsidRPr="00A95499" w:rsidRDefault="00E96CDB" w:rsidP="00E96CDB">
            <w:pPr>
              <w:rPr>
                <w:rFonts w:cs="Arial"/>
              </w:rPr>
            </w:pPr>
            <w:r w:rsidRPr="00A95499">
              <w:rPr>
                <w:rFonts w:cs="Arial"/>
                <w:bCs/>
              </w:rPr>
              <w:t>Contact name</w:t>
            </w:r>
          </w:p>
        </w:tc>
        <w:tc>
          <w:tcPr>
            <w:tcW w:w="4395" w:type="dxa"/>
          </w:tcPr>
          <w:p w:rsidR="00E96CDB" w:rsidRPr="00A95499" w:rsidRDefault="00E96CDB" w:rsidP="00E96CDB">
            <w:pPr>
              <w:rPr>
                <w:rFonts w:cs="Arial"/>
              </w:rPr>
            </w:pPr>
          </w:p>
        </w:tc>
      </w:tr>
      <w:tr w:rsidR="00874EE5" w:rsidRPr="00A95499" w:rsidTr="00D83A7D">
        <w:trPr>
          <w:trHeight w:val="397"/>
        </w:trPr>
        <w:tc>
          <w:tcPr>
            <w:tcW w:w="5670" w:type="dxa"/>
            <w:vAlign w:val="center"/>
          </w:tcPr>
          <w:p w:rsidR="00E96CDB" w:rsidRPr="00A95499" w:rsidRDefault="00E96CDB" w:rsidP="00E96CDB">
            <w:pPr>
              <w:rPr>
                <w:rFonts w:cs="Arial"/>
              </w:rPr>
            </w:pPr>
            <w:r w:rsidRPr="00A95499">
              <w:rPr>
                <w:rFonts w:cs="Arial"/>
                <w:bCs/>
              </w:rPr>
              <w:t>Contact number during event</w:t>
            </w:r>
          </w:p>
        </w:tc>
        <w:tc>
          <w:tcPr>
            <w:tcW w:w="4395" w:type="dxa"/>
          </w:tcPr>
          <w:p w:rsidR="00E96CDB" w:rsidRPr="00A95499" w:rsidRDefault="00E96CDB" w:rsidP="00E96CDB">
            <w:pPr>
              <w:rPr>
                <w:rFonts w:cs="Arial"/>
              </w:rPr>
            </w:pPr>
          </w:p>
        </w:tc>
      </w:tr>
      <w:tr w:rsidR="00874EE5" w:rsidRPr="00A95499" w:rsidTr="00D83A7D">
        <w:trPr>
          <w:trHeight w:val="397"/>
        </w:trPr>
        <w:tc>
          <w:tcPr>
            <w:tcW w:w="5670" w:type="dxa"/>
            <w:vAlign w:val="center"/>
          </w:tcPr>
          <w:p w:rsidR="00E96CDB" w:rsidRPr="00A95499" w:rsidRDefault="00E96CDB" w:rsidP="00E96CDB">
            <w:pPr>
              <w:rPr>
                <w:rFonts w:cs="Arial"/>
              </w:rPr>
            </w:pPr>
            <w:r w:rsidRPr="00A95499">
              <w:rPr>
                <w:rFonts w:cs="Arial"/>
                <w:bCs/>
              </w:rPr>
              <w:t>Email address</w:t>
            </w:r>
          </w:p>
        </w:tc>
        <w:tc>
          <w:tcPr>
            <w:tcW w:w="4395" w:type="dxa"/>
          </w:tcPr>
          <w:p w:rsidR="00E96CDB" w:rsidRPr="00A95499" w:rsidRDefault="00E96CDB" w:rsidP="00E96CDB">
            <w:pPr>
              <w:rPr>
                <w:rFonts w:cs="Arial"/>
              </w:rPr>
            </w:pPr>
          </w:p>
        </w:tc>
      </w:tr>
      <w:tr w:rsidR="00874EE5" w:rsidRPr="00A95499" w:rsidTr="00D83A7D">
        <w:trPr>
          <w:trHeight w:val="397"/>
        </w:trPr>
        <w:tc>
          <w:tcPr>
            <w:tcW w:w="5670" w:type="dxa"/>
            <w:vAlign w:val="center"/>
          </w:tcPr>
          <w:p w:rsidR="00E96CDB" w:rsidRPr="00A95499" w:rsidRDefault="00E96CDB" w:rsidP="00E96CDB">
            <w:pPr>
              <w:rPr>
                <w:rFonts w:cs="Arial"/>
              </w:rPr>
            </w:pPr>
            <w:r w:rsidRPr="00A95499">
              <w:rPr>
                <w:rFonts w:cs="Arial"/>
                <w:bCs/>
              </w:rPr>
              <w:t>Number of paramedics attending</w:t>
            </w:r>
          </w:p>
        </w:tc>
        <w:tc>
          <w:tcPr>
            <w:tcW w:w="4395" w:type="dxa"/>
          </w:tcPr>
          <w:p w:rsidR="00E96CDB" w:rsidRPr="00A95499" w:rsidRDefault="00E96CDB" w:rsidP="00E96CDB">
            <w:pPr>
              <w:rPr>
                <w:rFonts w:cs="Arial"/>
              </w:rPr>
            </w:pPr>
          </w:p>
        </w:tc>
      </w:tr>
      <w:tr w:rsidR="00874EE5" w:rsidRPr="00A95499" w:rsidTr="00D83A7D">
        <w:trPr>
          <w:trHeight w:val="397"/>
        </w:trPr>
        <w:tc>
          <w:tcPr>
            <w:tcW w:w="5670" w:type="dxa"/>
            <w:vAlign w:val="center"/>
          </w:tcPr>
          <w:p w:rsidR="00E96CDB" w:rsidRPr="00A95499" w:rsidRDefault="00E96CDB" w:rsidP="00E96CDB">
            <w:pPr>
              <w:rPr>
                <w:rFonts w:cs="Arial"/>
              </w:rPr>
            </w:pPr>
            <w:r w:rsidRPr="00A95499">
              <w:rPr>
                <w:rFonts w:cs="Arial"/>
                <w:bCs/>
              </w:rPr>
              <w:t>Number of doctors attending</w:t>
            </w:r>
          </w:p>
        </w:tc>
        <w:tc>
          <w:tcPr>
            <w:tcW w:w="4395" w:type="dxa"/>
          </w:tcPr>
          <w:p w:rsidR="00E96CDB" w:rsidRPr="00A95499" w:rsidRDefault="00E96CDB" w:rsidP="00E96CDB">
            <w:pPr>
              <w:rPr>
                <w:rFonts w:cs="Arial"/>
              </w:rPr>
            </w:pPr>
          </w:p>
        </w:tc>
      </w:tr>
      <w:tr w:rsidR="00874EE5" w:rsidRPr="00A95499" w:rsidTr="00D83A7D">
        <w:trPr>
          <w:trHeight w:val="397"/>
        </w:trPr>
        <w:tc>
          <w:tcPr>
            <w:tcW w:w="5670" w:type="dxa"/>
            <w:vAlign w:val="center"/>
          </w:tcPr>
          <w:p w:rsidR="00E96CDB" w:rsidRPr="00A95499" w:rsidRDefault="00E96CDB" w:rsidP="00E96CDB">
            <w:pPr>
              <w:rPr>
                <w:rFonts w:cs="Arial"/>
              </w:rPr>
            </w:pPr>
            <w:r w:rsidRPr="00A95499">
              <w:rPr>
                <w:rFonts w:cs="Arial"/>
                <w:bCs/>
              </w:rPr>
              <w:t>Number of first aiders attending</w:t>
            </w:r>
          </w:p>
        </w:tc>
        <w:tc>
          <w:tcPr>
            <w:tcW w:w="4395" w:type="dxa"/>
          </w:tcPr>
          <w:p w:rsidR="00E96CDB" w:rsidRPr="00A95499" w:rsidRDefault="00E96CDB" w:rsidP="00E96CDB">
            <w:pPr>
              <w:rPr>
                <w:rFonts w:cs="Arial"/>
              </w:rPr>
            </w:pPr>
          </w:p>
        </w:tc>
      </w:tr>
      <w:tr w:rsidR="00E96CDB" w:rsidRPr="00A95499" w:rsidTr="00D83A7D">
        <w:trPr>
          <w:trHeight w:val="397"/>
        </w:trPr>
        <w:tc>
          <w:tcPr>
            <w:tcW w:w="5670" w:type="dxa"/>
            <w:vAlign w:val="center"/>
          </w:tcPr>
          <w:p w:rsidR="00E96CDB" w:rsidRPr="00A95499" w:rsidRDefault="00E96CDB" w:rsidP="00E96CDB">
            <w:pPr>
              <w:rPr>
                <w:rFonts w:cs="Arial"/>
              </w:rPr>
            </w:pPr>
            <w:r w:rsidRPr="00A95499">
              <w:rPr>
                <w:rFonts w:cs="Arial"/>
                <w:bCs/>
              </w:rPr>
              <w:t>Number of ambulances attending</w:t>
            </w:r>
          </w:p>
        </w:tc>
        <w:tc>
          <w:tcPr>
            <w:tcW w:w="4395" w:type="dxa"/>
          </w:tcPr>
          <w:p w:rsidR="00E96CDB" w:rsidRPr="00A95499" w:rsidRDefault="00E96CDB" w:rsidP="00E96CDB">
            <w:pPr>
              <w:rPr>
                <w:rFonts w:cs="Arial"/>
              </w:rPr>
            </w:pPr>
          </w:p>
        </w:tc>
      </w:tr>
    </w:tbl>
    <w:p w:rsidR="00555814" w:rsidRPr="00A95499" w:rsidRDefault="00555814" w:rsidP="00E756AB">
      <w:pPr>
        <w:rPr>
          <w:rFonts w:cs="Arial"/>
        </w:rPr>
      </w:pPr>
    </w:p>
    <w:sectPr w:rsidR="00555814" w:rsidRPr="00A95499" w:rsidSect="003B3002">
      <w:headerReference w:type="default" r:id="rId13"/>
      <w:pgSz w:w="11907" w:h="16840" w:code="9"/>
      <w:pgMar w:top="1134" w:right="1134" w:bottom="1134" w:left="1134" w:header="567"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990" w:rsidRDefault="00343990" w:rsidP="009C1CC4">
      <w:r>
        <w:separator/>
      </w:r>
    </w:p>
  </w:endnote>
  <w:endnote w:type="continuationSeparator" w:id="0">
    <w:p w:rsidR="00343990" w:rsidRDefault="00343990" w:rsidP="009C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990" w:rsidRDefault="00343990" w:rsidP="009C1CC4">
      <w:r>
        <w:separator/>
      </w:r>
    </w:p>
  </w:footnote>
  <w:footnote w:type="continuationSeparator" w:id="0">
    <w:p w:rsidR="00343990" w:rsidRDefault="00343990" w:rsidP="009C1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90" w:rsidRPr="009C1CC4" w:rsidRDefault="00343990" w:rsidP="00A82B75">
    <w:pPr>
      <w:pStyle w:val="Heading1"/>
      <w:jc w:val="center"/>
    </w:pPr>
    <w:r w:rsidRPr="004625E0">
      <w:t>Event Notification</w:t>
    </w:r>
    <w:r w:rsidRPr="009C1CC4">
      <w:t xml:space="preserv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3602186"/>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FA76D97"/>
    <w:multiLevelType w:val="hybridMultilevel"/>
    <w:tmpl w:val="934A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D16D5D"/>
    <w:multiLevelType w:val="hybridMultilevel"/>
    <w:tmpl w:val="EE0CDB6A"/>
    <w:lvl w:ilvl="0" w:tplc="B558994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F251A6"/>
    <w:multiLevelType w:val="hybridMultilevel"/>
    <w:tmpl w:val="FF90FDC6"/>
    <w:lvl w:ilvl="0" w:tplc="5630EA4C">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A2C02"/>
    <w:multiLevelType w:val="hybridMultilevel"/>
    <w:tmpl w:val="4F587500"/>
    <w:lvl w:ilvl="0" w:tplc="D13A4D3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C4"/>
    <w:rsid w:val="00012960"/>
    <w:rsid w:val="00020396"/>
    <w:rsid w:val="000426E9"/>
    <w:rsid w:val="000510DC"/>
    <w:rsid w:val="00062CF1"/>
    <w:rsid w:val="00064D03"/>
    <w:rsid w:val="0008149F"/>
    <w:rsid w:val="00082F1D"/>
    <w:rsid w:val="0008416C"/>
    <w:rsid w:val="0008602F"/>
    <w:rsid w:val="00092224"/>
    <w:rsid w:val="000A6370"/>
    <w:rsid w:val="000D1935"/>
    <w:rsid w:val="000E0AFB"/>
    <w:rsid w:val="000F47F3"/>
    <w:rsid w:val="000F742F"/>
    <w:rsid w:val="00132358"/>
    <w:rsid w:val="00135C4C"/>
    <w:rsid w:val="001425B6"/>
    <w:rsid w:val="00196305"/>
    <w:rsid w:val="001A5BC6"/>
    <w:rsid w:val="001C5D49"/>
    <w:rsid w:val="001D5543"/>
    <w:rsid w:val="001D6E1B"/>
    <w:rsid w:val="001F6D61"/>
    <w:rsid w:val="00203725"/>
    <w:rsid w:val="00213420"/>
    <w:rsid w:val="00246CC2"/>
    <w:rsid w:val="002512B5"/>
    <w:rsid w:val="002516A5"/>
    <w:rsid w:val="00256231"/>
    <w:rsid w:val="00273CBE"/>
    <w:rsid w:val="002942E2"/>
    <w:rsid w:val="002B348D"/>
    <w:rsid w:val="002F5825"/>
    <w:rsid w:val="0031562C"/>
    <w:rsid w:val="00315FB3"/>
    <w:rsid w:val="00343990"/>
    <w:rsid w:val="00347925"/>
    <w:rsid w:val="00394602"/>
    <w:rsid w:val="003B3002"/>
    <w:rsid w:val="003B7002"/>
    <w:rsid w:val="003B78D7"/>
    <w:rsid w:val="003C3B67"/>
    <w:rsid w:val="003E6862"/>
    <w:rsid w:val="00402FD4"/>
    <w:rsid w:val="00415010"/>
    <w:rsid w:val="004251E6"/>
    <w:rsid w:val="0043159D"/>
    <w:rsid w:val="004343BC"/>
    <w:rsid w:val="00447BE5"/>
    <w:rsid w:val="0045638B"/>
    <w:rsid w:val="004625E0"/>
    <w:rsid w:val="0046330A"/>
    <w:rsid w:val="00494A2A"/>
    <w:rsid w:val="004B0961"/>
    <w:rsid w:val="004C7C00"/>
    <w:rsid w:val="004E7A2F"/>
    <w:rsid w:val="004F583E"/>
    <w:rsid w:val="005063C0"/>
    <w:rsid w:val="00514655"/>
    <w:rsid w:val="005218A1"/>
    <w:rsid w:val="00523894"/>
    <w:rsid w:val="005321B2"/>
    <w:rsid w:val="005402A0"/>
    <w:rsid w:val="0054414E"/>
    <w:rsid w:val="00555814"/>
    <w:rsid w:val="0056098A"/>
    <w:rsid w:val="0057230F"/>
    <w:rsid w:val="005875AD"/>
    <w:rsid w:val="00596449"/>
    <w:rsid w:val="005A155F"/>
    <w:rsid w:val="005A30C6"/>
    <w:rsid w:val="005B6137"/>
    <w:rsid w:val="005B667E"/>
    <w:rsid w:val="005D291A"/>
    <w:rsid w:val="005E30F5"/>
    <w:rsid w:val="005E4AB9"/>
    <w:rsid w:val="005F59C1"/>
    <w:rsid w:val="00612082"/>
    <w:rsid w:val="0062237F"/>
    <w:rsid w:val="00623660"/>
    <w:rsid w:val="0062510B"/>
    <w:rsid w:val="00635011"/>
    <w:rsid w:val="00650F54"/>
    <w:rsid w:val="006601CB"/>
    <w:rsid w:val="00662119"/>
    <w:rsid w:val="006624A9"/>
    <w:rsid w:val="00665405"/>
    <w:rsid w:val="00675795"/>
    <w:rsid w:val="006762BB"/>
    <w:rsid w:val="006805E3"/>
    <w:rsid w:val="00690F07"/>
    <w:rsid w:val="006A3269"/>
    <w:rsid w:val="006A5307"/>
    <w:rsid w:val="006D15BF"/>
    <w:rsid w:val="006D175E"/>
    <w:rsid w:val="006D49B2"/>
    <w:rsid w:val="007055D8"/>
    <w:rsid w:val="007135FE"/>
    <w:rsid w:val="00724337"/>
    <w:rsid w:val="0073696B"/>
    <w:rsid w:val="00764E94"/>
    <w:rsid w:val="00775D7A"/>
    <w:rsid w:val="007805E5"/>
    <w:rsid w:val="007A7F02"/>
    <w:rsid w:val="007C1932"/>
    <w:rsid w:val="007C416E"/>
    <w:rsid w:val="007C50C5"/>
    <w:rsid w:val="008230AA"/>
    <w:rsid w:val="00830F83"/>
    <w:rsid w:val="00837342"/>
    <w:rsid w:val="00841DB6"/>
    <w:rsid w:val="00844366"/>
    <w:rsid w:val="008533E2"/>
    <w:rsid w:val="00874EE5"/>
    <w:rsid w:val="008C690A"/>
    <w:rsid w:val="008D3341"/>
    <w:rsid w:val="008F0B1E"/>
    <w:rsid w:val="00903EDD"/>
    <w:rsid w:val="00911CF1"/>
    <w:rsid w:val="00921D40"/>
    <w:rsid w:val="009224E7"/>
    <w:rsid w:val="00926B60"/>
    <w:rsid w:val="00933EC3"/>
    <w:rsid w:val="009360E3"/>
    <w:rsid w:val="00936504"/>
    <w:rsid w:val="00937121"/>
    <w:rsid w:val="00973E3C"/>
    <w:rsid w:val="00975D34"/>
    <w:rsid w:val="009771DC"/>
    <w:rsid w:val="00994040"/>
    <w:rsid w:val="009958B7"/>
    <w:rsid w:val="009C1CC4"/>
    <w:rsid w:val="00A007B4"/>
    <w:rsid w:val="00A03961"/>
    <w:rsid w:val="00A06149"/>
    <w:rsid w:val="00A12CF2"/>
    <w:rsid w:val="00A14DA3"/>
    <w:rsid w:val="00A16693"/>
    <w:rsid w:val="00A342E2"/>
    <w:rsid w:val="00A35E74"/>
    <w:rsid w:val="00A65433"/>
    <w:rsid w:val="00A70525"/>
    <w:rsid w:val="00A828E6"/>
    <w:rsid w:val="00A82B75"/>
    <w:rsid w:val="00A8461B"/>
    <w:rsid w:val="00A847C5"/>
    <w:rsid w:val="00A94FAC"/>
    <w:rsid w:val="00A95499"/>
    <w:rsid w:val="00AC1BCD"/>
    <w:rsid w:val="00AC7036"/>
    <w:rsid w:val="00AC76C6"/>
    <w:rsid w:val="00AD1174"/>
    <w:rsid w:val="00AF694B"/>
    <w:rsid w:val="00B02958"/>
    <w:rsid w:val="00B04014"/>
    <w:rsid w:val="00B13C03"/>
    <w:rsid w:val="00B33209"/>
    <w:rsid w:val="00B56911"/>
    <w:rsid w:val="00B77982"/>
    <w:rsid w:val="00BE0D7F"/>
    <w:rsid w:val="00BE2CD9"/>
    <w:rsid w:val="00BE3EF4"/>
    <w:rsid w:val="00C06F36"/>
    <w:rsid w:val="00C311BE"/>
    <w:rsid w:val="00C374EE"/>
    <w:rsid w:val="00C37D5C"/>
    <w:rsid w:val="00C64D82"/>
    <w:rsid w:val="00C65949"/>
    <w:rsid w:val="00C70371"/>
    <w:rsid w:val="00C74CAC"/>
    <w:rsid w:val="00C82C47"/>
    <w:rsid w:val="00CA07A6"/>
    <w:rsid w:val="00CA70A8"/>
    <w:rsid w:val="00D04C71"/>
    <w:rsid w:val="00D076C3"/>
    <w:rsid w:val="00D2169B"/>
    <w:rsid w:val="00D27B48"/>
    <w:rsid w:val="00D34CA7"/>
    <w:rsid w:val="00D359B0"/>
    <w:rsid w:val="00D6222D"/>
    <w:rsid w:val="00D73653"/>
    <w:rsid w:val="00D74663"/>
    <w:rsid w:val="00D755D8"/>
    <w:rsid w:val="00D75CD7"/>
    <w:rsid w:val="00D77FE5"/>
    <w:rsid w:val="00D83872"/>
    <w:rsid w:val="00D83A7D"/>
    <w:rsid w:val="00D84D88"/>
    <w:rsid w:val="00DE09FB"/>
    <w:rsid w:val="00DF7008"/>
    <w:rsid w:val="00E24B74"/>
    <w:rsid w:val="00E24B88"/>
    <w:rsid w:val="00E3775C"/>
    <w:rsid w:val="00E46AFB"/>
    <w:rsid w:val="00E51495"/>
    <w:rsid w:val="00E5743C"/>
    <w:rsid w:val="00E66B6C"/>
    <w:rsid w:val="00E756AB"/>
    <w:rsid w:val="00E853BA"/>
    <w:rsid w:val="00E87461"/>
    <w:rsid w:val="00E911AF"/>
    <w:rsid w:val="00E95AE2"/>
    <w:rsid w:val="00E96CDB"/>
    <w:rsid w:val="00EF3A0C"/>
    <w:rsid w:val="00F12DFF"/>
    <w:rsid w:val="00F24C50"/>
    <w:rsid w:val="00F267A0"/>
    <w:rsid w:val="00F40696"/>
    <w:rsid w:val="00F40AA7"/>
    <w:rsid w:val="00F83EC2"/>
    <w:rsid w:val="00F92AB8"/>
    <w:rsid w:val="00F96E2A"/>
    <w:rsid w:val="00FD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BED10F-C3D2-4B20-9F7F-B34D47A8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306"/>
    <w:pPr>
      <w:suppressAutoHyphens/>
    </w:pPr>
  </w:style>
  <w:style w:type="paragraph" w:styleId="Heading1">
    <w:name w:val="heading 1"/>
    <w:basedOn w:val="Normal"/>
    <w:next w:val="Normal"/>
    <w:link w:val="Heading1Char"/>
    <w:uiPriority w:val="9"/>
    <w:qFormat/>
    <w:rsid w:val="00A82B75"/>
    <w:pPr>
      <w:keepNext/>
      <w:keepLines/>
      <w:spacing w:before="240"/>
      <w:outlineLvl w:val="0"/>
    </w:pPr>
    <w:rPr>
      <w:rFonts w:eastAsiaTheme="majorEastAsia" w:cstheme="majorBidi"/>
      <w:sz w:val="36"/>
      <w:szCs w:val="32"/>
    </w:rPr>
  </w:style>
  <w:style w:type="paragraph" w:styleId="Heading2">
    <w:name w:val="heading 2"/>
    <w:basedOn w:val="Normal"/>
    <w:next w:val="Normal"/>
    <w:link w:val="Heading2Char"/>
    <w:qFormat/>
    <w:rsid w:val="00A82B75"/>
    <w:pPr>
      <w:numPr>
        <w:ilvl w:val="1"/>
        <w:numId w:val="1"/>
      </w:numPr>
      <w:spacing w:after="96"/>
      <w:outlineLvl w:val="1"/>
    </w:pPr>
    <w:rPr>
      <w:sz w:val="28"/>
      <w:szCs w:val="36"/>
    </w:rPr>
  </w:style>
  <w:style w:type="paragraph" w:styleId="Heading3">
    <w:name w:val="heading 3"/>
    <w:basedOn w:val="Normal"/>
    <w:next w:val="Normal"/>
    <w:link w:val="Heading3Char"/>
    <w:uiPriority w:val="9"/>
    <w:qFormat/>
    <w:rsid w:val="00A82B75"/>
    <w:pPr>
      <w:keepNext/>
      <w:keepLines/>
      <w:spacing w:before="40" w:line="360" w:lineRule="auto"/>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2B75"/>
    <w:rPr>
      <w:sz w:val="28"/>
      <w:szCs w:val="36"/>
    </w:rPr>
  </w:style>
  <w:style w:type="character" w:styleId="Hyperlink">
    <w:name w:val="Hyperlink"/>
    <w:basedOn w:val="DefaultParagraphFont"/>
    <w:rsid w:val="009C1CC4"/>
    <w:rPr>
      <w:color w:val="0000FF"/>
      <w:u w:val="single"/>
    </w:rPr>
  </w:style>
  <w:style w:type="paragraph" w:styleId="BodyText">
    <w:name w:val="Body Text"/>
    <w:basedOn w:val="Normal"/>
    <w:link w:val="BodyTextChar"/>
    <w:uiPriority w:val="99"/>
    <w:unhideWhenUsed/>
    <w:rsid w:val="009C1CC4"/>
    <w:pPr>
      <w:spacing w:after="120"/>
    </w:pPr>
  </w:style>
  <w:style w:type="character" w:customStyle="1" w:styleId="BodyTextChar">
    <w:name w:val="Body Text Char"/>
    <w:basedOn w:val="DefaultParagraphFont"/>
    <w:link w:val="BodyText"/>
    <w:uiPriority w:val="99"/>
    <w:rsid w:val="009C1CC4"/>
    <w:rPr>
      <w:rFonts w:ascii="Arial" w:hAnsi="Arial"/>
      <w:sz w:val="22"/>
      <w:szCs w:val="22"/>
      <w:lang w:eastAsia="ar-SA"/>
    </w:rPr>
  </w:style>
  <w:style w:type="paragraph" w:styleId="Header">
    <w:name w:val="header"/>
    <w:basedOn w:val="Normal"/>
    <w:link w:val="HeaderChar"/>
    <w:uiPriority w:val="99"/>
    <w:unhideWhenUsed/>
    <w:rsid w:val="009C1CC4"/>
    <w:pPr>
      <w:tabs>
        <w:tab w:val="center" w:pos="4513"/>
        <w:tab w:val="right" w:pos="9026"/>
      </w:tabs>
    </w:pPr>
  </w:style>
  <w:style w:type="character" w:customStyle="1" w:styleId="HeaderChar">
    <w:name w:val="Header Char"/>
    <w:basedOn w:val="DefaultParagraphFont"/>
    <w:link w:val="Header"/>
    <w:uiPriority w:val="99"/>
    <w:rsid w:val="009C1CC4"/>
    <w:rPr>
      <w:rFonts w:ascii="Arial" w:hAnsi="Arial"/>
      <w:sz w:val="22"/>
      <w:szCs w:val="22"/>
      <w:lang w:eastAsia="ar-SA"/>
    </w:rPr>
  </w:style>
  <w:style w:type="paragraph" w:styleId="Footer">
    <w:name w:val="footer"/>
    <w:basedOn w:val="Normal"/>
    <w:link w:val="FooterChar"/>
    <w:uiPriority w:val="99"/>
    <w:unhideWhenUsed/>
    <w:rsid w:val="009C1CC4"/>
    <w:pPr>
      <w:tabs>
        <w:tab w:val="center" w:pos="4513"/>
        <w:tab w:val="right" w:pos="9026"/>
      </w:tabs>
    </w:pPr>
  </w:style>
  <w:style w:type="character" w:customStyle="1" w:styleId="FooterChar">
    <w:name w:val="Footer Char"/>
    <w:basedOn w:val="DefaultParagraphFont"/>
    <w:link w:val="Footer"/>
    <w:uiPriority w:val="99"/>
    <w:rsid w:val="009C1CC4"/>
    <w:rPr>
      <w:rFonts w:ascii="Arial" w:hAnsi="Arial"/>
      <w:sz w:val="22"/>
      <w:szCs w:val="22"/>
      <w:lang w:eastAsia="ar-SA"/>
    </w:rPr>
  </w:style>
  <w:style w:type="character" w:styleId="FollowedHyperlink">
    <w:name w:val="FollowedHyperlink"/>
    <w:basedOn w:val="DefaultParagraphFont"/>
    <w:uiPriority w:val="99"/>
    <w:semiHidden/>
    <w:unhideWhenUsed/>
    <w:rsid w:val="009C1CC4"/>
    <w:rPr>
      <w:color w:val="800080"/>
      <w:u w:val="single"/>
    </w:rPr>
  </w:style>
  <w:style w:type="table" w:styleId="TableGrid">
    <w:name w:val="Table Grid"/>
    <w:basedOn w:val="TableNormal"/>
    <w:uiPriority w:val="59"/>
    <w:rsid w:val="00AC7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975D34"/>
    <w:pPr>
      <w:suppressAutoHyphens/>
      <w:autoSpaceDE w:val="0"/>
    </w:pPr>
    <w:rPr>
      <w:rFonts w:eastAsia="Arial" w:cs="Arial"/>
      <w:color w:val="000000"/>
      <w:lang w:eastAsia="ar-SA"/>
    </w:rPr>
  </w:style>
  <w:style w:type="paragraph" w:styleId="BalloonText">
    <w:name w:val="Balloon Text"/>
    <w:basedOn w:val="Normal"/>
    <w:link w:val="BalloonTextChar"/>
    <w:uiPriority w:val="99"/>
    <w:semiHidden/>
    <w:unhideWhenUsed/>
    <w:rsid w:val="00844366"/>
    <w:rPr>
      <w:rFonts w:ascii="Tahoma" w:hAnsi="Tahoma" w:cs="Tahoma"/>
      <w:sz w:val="16"/>
      <w:szCs w:val="16"/>
    </w:rPr>
  </w:style>
  <w:style w:type="character" w:customStyle="1" w:styleId="BalloonTextChar">
    <w:name w:val="Balloon Text Char"/>
    <w:basedOn w:val="DefaultParagraphFont"/>
    <w:link w:val="BalloonText"/>
    <w:uiPriority w:val="99"/>
    <w:semiHidden/>
    <w:rsid w:val="00844366"/>
    <w:rPr>
      <w:rFonts w:ascii="Tahoma" w:hAnsi="Tahoma" w:cs="Tahoma"/>
      <w:sz w:val="16"/>
      <w:szCs w:val="16"/>
      <w:lang w:eastAsia="ar-SA"/>
    </w:rPr>
  </w:style>
  <w:style w:type="paragraph" w:customStyle="1" w:styleId="Normal1">
    <w:name w:val="Normal1"/>
    <w:rsid w:val="006601CB"/>
    <w:rPr>
      <w:rFonts w:eastAsia="Arial" w:cs="Arial"/>
      <w:color w:val="000000"/>
      <w:szCs w:val="22"/>
    </w:rPr>
  </w:style>
  <w:style w:type="paragraph" w:styleId="Subtitle">
    <w:name w:val="Subtitle"/>
    <w:basedOn w:val="Normal"/>
    <w:link w:val="SubtitleChar"/>
    <w:qFormat/>
    <w:rsid w:val="00F267A0"/>
    <w:pPr>
      <w:suppressAutoHyphens w:val="0"/>
    </w:pPr>
    <w:rPr>
      <w:rFonts w:ascii="Times New Roman" w:hAnsi="Times New Roman"/>
      <w:b/>
      <w:szCs w:val="20"/>
    </w:rPr>
  </w:style>
  <w:style w:type="character" w:customStyle="1" w:styleId="SubtitleChar">
    <w:name w:val="Subtitle Char"/>
    <w:basedOn w:val="DefaultParagraphFont"/>
    <w:link w:val="Subtitle"/>
    <w:rsid w:val="00F267A0"/>
    <w:rPr>
      <w:b/>
      <w:sz w:val="24"/>
    </w:rPr>
  </w:style>
  <w:style w:type="paragraph" w:styleId="NormalWeb">
    <w:name w:val="Normal (Web)"/>
    <w:basedOn w:val="Normal"/>
    <w:uiPriority w:val="99"/>
    <w:semiHidden/>
    <w:unhideWhenUsed/>
    <w:rsid w:val="005402A0"/>
    <w:pPr>
      <w:suppressAutoHyphens w:val="0"/>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5402A0"/>
    <w:rPr>
      <w:b/>
      <w:bCs/>
    </w:rPr>
  </w:style>
  <w:style w:type="paragraph" w:styleId="ListParagraph">
    <w:name w:val="List Paragraph"/>
    <w:basedOn w:val="Normal"/>
    <w:uiPriority w:val="34"/>
    <w:qFormat/>
    <w:rsid w:val="00E3775C"/>
    <w:pPr>
      <w:ind w:left="720"/>
      <w:contextualSpacing/>
    </w:pPr>
  </w:style>
  <w:style w:type="character" w:customStyle="1" w:styleId="Heading1Char">
    <w:name w:val="Heading 1 Char"/>
    <w:basedOn w:val="DefaultParagraphFont"/>
    <w:link w:val="Heading1"/>
    <w:uiPriority w:val="9"/>
    <w:rsid w:val="00A82B75"/>
    <w:rPr>
      <w:rFonts w:eastAsiaTheme="majorEastAsia" w:cstheme="majorBidi"/>
      <w:sz w:val="36"/>
      <w:szCs w:val="32"/>
    </w:rPr>
  </w:style>
  <w:style w:type="character" w:customStyle="1" w:styleId="Heading3Char">
    <w:name w:val="Heading 3 Char"/>
    <w:basedOn w:val="DefaultParagraphFont"/>
    <w:link w:val="Heading3"/>
    <w:uiPriority w:val="9"/>
    <w:rsid w:val="00A82B75"/>
    <w:rPr>
      <w:rFonts w:eastAsiaTheme="majorEastAsia" w:cstheme="majorBidi"/>
      <w:b/>
    </w:rPr>
  </w:style>
  <w:style w:type="paragraph" w:customStyle="1" w:styleId="Style1">
    <w:name w:val="Style1"/>
    <w:basedOn w:val="Heading3"/>
    <w:link w:val="Style1Char"/>
    <w:qFormat/>
    <w:rsid w:val="00FD6306"/>
    <w:rPr>
      <w:rFonts w:cs="Arial"/>
      <w:b w:val="0"/>
    </w:rPr>
  </w:style>
  <w:style w:type="character" w:customStyle="1" w:styleId="Style1Char">
    <w:name w:val="Style1 Char"/>
    <w:basedOn w:val="Heading3Char"/>
    <w:link w:val="Style1"/>
    <w:rsid w:val="00FD6306"/>
    <w:rPr>
      <w:rFonts w:ascii="Arial" w:eastAsiaTheme="majorEastAsia" w:hAnsi="Arial" w:cs="Arial"/>
      <w:b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50688">
      <w:bodyDiv w:val="1"/>
      <w:marLeft w:val="0"/>
      <w:marRight w:val="0"/>
      <w:marTop w:val="0"/>
      <w:marBottom w:val="0"/>
      <w:divBdr>
        <w:top w:val="none" w:sz="0" w:space="0" w:color="auto"/>
        <w:left w:val="none" w:sz="0" w:space="0" w:color="auto"/>
        <w:bottom w:val="none" w:sz="0" w:space="0" w:color="auto"/>
        <w:right w:val="none" w:sz="0" w:space="0" w:color="auto"/>
      </w:divBdr>
    </w:div>
    <w:div w:id="1459953175">
      <w:bodyDiv w:val="1"/>
      <w:marLeft w:val="0"/>
      <w:marRight w:val="0"/>
      <w:marTop w:val="0"/>
      <w:marBottom w:val="0"/>
      <w:divBdr>
        <w:top w:val="none" w:sz="0" w:space="0" w:color="auto"/>
        <w:left w:val="none" w:sz="0" w:space="0" w:color="auto"/>
        <w:bottom w:val="none" w:sz="0" w:space="0" w:color="auto"/>
        <w:right w:val="none" w:sz="0" w:space="0" w:color="auto"/>
      </w:divBdr>
    </w:div>
    <w:div w:id="1807695894">
      <w:bodyDiv w:val="1"/>
      <w:marLeft w:val="0"/>
      <w:marRight w:val="0"/>
      <w:marTop w:val="0"/>
      <w:marBottom w:val="0"/>
      <w:divBdr>
        <w:top w:val="none" w:sz="0" w:space="0" w:color="auto"/>
        <w:left w:val="none" w:sz="0" w:space="0" w:color="auto"/>
        <w:bottom w:val="none" w:sz="0" w:space="0" w:color="auto"/>
        <w:right w:val="none" w:sz="0" w:space="0" w:color="auto"/>
      </w:divBdr>
    </w:div>
    <w:div w:id="19611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eation@dartmoor.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von.gov.uk/index/transportroads/roads/road_licences/temptro/ttroevent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dartmoor.gov.uk/ev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rtmoor.gov.uk/about-us/how-we-work/open-data/freedom-of-information" TargetMode="External"/><Relationship Id="rId4" Type="http://schemas.openxmlformats.org/officeDocument/2006/relationships/settings" Target="settings.xml"/><Relationship Id="rId9" Type="http://schemas.openxmlformats.org/officeDocument/2006/relationships/hyperlink" Target="http://www.dartmoor.gov.uk/about-us/how-we-work/open-data/freedom-of-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039D2-32A9-4ADC-BFA6-D19EF994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E01AB2AB</Template>
  <TotalTime>1</TotalTime>
  <Pages>8</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TDC</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Ian.Flood-Page</dc:creator>
  <cp:lastModifiedBy>Jennifer Manning</cp:lastModifiedBy>
  <cp:revision>2</cp:revision>
  <cp:lastPrinted>2015-09-14T09:27:00Z</cp:lastPrinted>
  <dcterms:created xsi:type="dcterms:W3CDTF">2020-04-06T09:09:00Z</dcterms:created>
  <dcterms:modified xsi:type="dcterms:W3CDTF">2020-04-06T09:09:00Z</dcterms:modified>
</cp:coreProperties>
</file>